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9C" w:rsidRDefault="0072639C" w:rsidP="00DB529E">
      <w:pPr>
        <w:spacing w:after="0"/>
        <w:jc w:val="both"/>
        <w:rPr>
          <w:b/>
        </w:rPr>
      </w:pPr>
      <w:r w:rsidRPr="0072639C">
        <w:rPr>
          <w:b/>
        </w:rPr>
        <w:t>DESCUBRIMIENTO DE AMERICA</w:t>
      </w:r>
    </w:p>
    <w:p w:rsidR="0072639C" w:rsidRPr="0072639C" w:rsidRDefault="00F234CF" w:rsidP="00DB529E">
      <w:pPr>
        <w:spacing w:after="0"/>
        <w:jc w:val="both"/>
        <w:rPr>
          <w:b/>
        </w:rPr>
      </w:pPr>
      <w:r>
        <w:rPr>
          <w:b/>
        </w:rPr>
        <w:t xml:space="preserve">PRIMER VIAJE </w:t>
      </w:r>
    </w:p>
    <w:p w:rsidR="00F90011" w:rsidRDefault="0072639C" w:rsidP="00F90011">
      <w:pPr>
        <w:spacing w:after="0"/>
        <w:jc w:val="both"/>
      </w:pPr>
      <w:r w:rsidRPr="0072639C">
        <w:t>El primer viaje de Cristóbal Colón, o Viaje del Descubrimiento, fue una expedición marítima capitaneada por Cristóbal Colón, al servicio de los reyes Isabel y Fernando de Castilla y Aragón, que partió el 3 de agosto del 1492 del puerto de Palos de la Front</w:t>
      </w:r>
      <w:r w:rsidR="00F90011">
        <w:t xml:space="preserve">era </w:t>
      </w:r>
      <w:r w:rsidRPr="0072639C">
        <w:t xml:space="preserve">y se considera el punto de inicio de la conquista de América. Participaron tres embarcaciones: la Pinta, la Niña y la Santa María, al mando de Martín Alonso Pinzón, Vicente Yáñez Pinzón y Juan de la Cosa, respectivamente. </w:t>
      </w:r>
      <w:r w:rsidR="00F90011">
        <w:t>L</w:t>
      </w:r>
      <w:r w:rsidRPr="0072639C">
        <w:t xml:space="preserve">as naves se dirigieron a las Canarias, donde se tuvo que arreglar el timón de la Pinta. El 16 de septiembre, las embarcaciones alcanzaron el mar de los Sargazos </w:t>
      </w:r>
      <w:r w:rsidR="00F90011">
        <w:t>pero no</w:t>
      </w:r>
      <w:r w:rsidR="00F90011">
        <w:t xml:space="preserve"> fue </w:t>
      </w:r>
      <w:r w:rsidR="00E21164">
        <w:t xml:space="preserve">sino </w:t>
      </w:r>
      <w:r w:rsidR="00F90011">
        <w:t xml:space="preserve">hasta el día, 12 de octubre de 1492, cuando Rodrigo de Triana avista tierra y toda la tripulación se pone a rezar. La tierra descubierta era una isla del Caribe </w:t>
      </w:r>
      <w:r w:rsidR="00E21164">
        <w:t xml:space="preserve">llamada </w:t>
      </w:r>
      <w:proofErr w:type="spellStart"/>
      <w:r w:rsidR="00E21164" w:rsidRPr="0072639C">
        <w:t>Guanahani</w:t>
      </w:r>
      <w:proofErr w:type="spellEnd"/>
      <w:r w:rsidR="00E21164">
        <w:t xml:space="preserve">, </w:t>
      </w:r>
      <w:r w:rsidR="00F90011">
        <w:t xml:space="preserve">que </w:t>
      </w:r>
      <w:r w:rsidR="00E21164">
        <w:t xml:space="preserve">Colon </w:t>
      </w:r>
      <w:r w:rsidR="00F90011">
        <w:t>bautizó como San Salvador.</w:t>
      </w:r>
      <w:r w:rsidR="00E21164">
        <w:t xml:space="preserve"> </w:t>
      </w:r>
      <w:r w:rsidR="00E21164">
        <w:t xml:space="preserve">Colón pensaba que la distancia entre España y Japón sería de entre 3.000 y 5.000 kilómetros, cuando la distancia real es de unos 19.000 kilómetros, y con un continente de por medio situado a 6.500 kilómetros. </w:t>
      </w:r>
    </w:p>
    <w:p w:rsidR="00E21164" w:rsidRDefault="0072639C" w:rsidP="00F90011">
      <w:pPr>
        <w:spacing w:after="0"/>
        <w:jc w:val="both"/>
      </w:pPr>
      <w:r w:rsidRPr="0072639C">
        <w:t xml:space="preserve">Colón siguió con su periplo por El Caribe llegando a Cuba el 28 de octubre y a La Española el 6 de diciembre. El 24 de diciembre la Santa María encalla en las costas de La Española y con sus restos se instala el Fuerte Navidad. </w:t>
      </w:r>
    </w:p>
    <w:p w:rsidR="00E21164" w:rsidRPr="00E21164" w:rsidRDefault="00E21164" w:rsidP="00F90011">
      <w:pPr>
        <w:spacing w:after="0"/>
        <w:jc w:val="both"/>
        <w:rPr>
          <w:b/>
        </w:rPr>
      </w:pPr>
      <w:r w:rsidRPr="00B53E5D">
        <w:rPr>
          <w:b/>
        </w:rPr>
        <w:t>Viaje de vuelta</w:t>
      </w:r>
    </w:p>
    <w:p w:rsidR="0072639C" w:rsidRDefault="00E21164" w:rsidP="00F90011">
      <w:pPr>
        <w:spacing w:after="0"/>
        <w:jc w:val="both"/>
      </w:pPr>
      <w:r>
        <w:t>El 15 de enero de 1493 Colón toma la decisión de partir, y el 16 las carabelas Pinta y Niña abandonan La Española con rumbo a España. Colón, al mando de la expedición en La Niña, llevaba varios objetos recogidos en la expedición, y además le acompañaban 10 indios, dos de ello</w:t>
      </w:r>
      <w:r>
        <w:t xml:space="preserve">s hijos del cacique </w:t>
      </w:r>
      <w:proofErr w:type="spellStart"/>
      <w:r>
        <w:t>Guacanagari</w:t>
      </w:r>
      <w:proofErr w:type="spellEnd"/>
      <w:r>
        <w:t xml:space="preserve">; pero </w:t>
      </w:r>
      <w:r w:rsidR="0072639C" w:rsidRPr="0072639C">
        <w:t>unos días más tarde una tormenta separa las dos naves. La Pinta, al mando de Pinzón, llega a Bayona (Galicia) a finales de febrero y anuncia a los Rey</w:t>
      </w:r>
      <w:r w:rsidR="00B53E5D">
        <w:t>es Católicos el descubrimiento.</w:t>
      </w:r>
      <w:r w:rsidR="0072639C" w:rsidRPr="0072639C">
        <w:t xml:space="preserve"> Entre tanto, la Niña, en la que viaja Colón, hace escala el 17 de febrero en la isla portuguesa de Santa María, en las Azores, y el 4 de marzo recala en Lisboa, tras 7 meses y 12 días de viaje. </w:t>
      </w:r>
    </w:p>
    <w:p w:rsidR="0072639C" w:rsidRDefault="00E273A7" w:rsidP="00DB529E">
      <w:pPr>
        <w:spacing w:after="0"/>
        <w:jc w:val="both"/>
        <w:rPr>
          <w:b/>
        </w:rPr>
      </w:pPr>
      <w:r>
        <w:rPr>
          <w:b/>
        </w:rPr>
        <w:t>SEGUNDO VIAJE</w:t>
      </w:r>
    </w:p>
    <w:p w:rsidR="00B53E5D" w:rsidRDefault="00B53E5D" w:rsidP="00DB529E">
      <w:pPr>
        <w:spacing w:after="0"/>
        <w:jc w:val="both"/>
      </w:pPr>
      <w:r w:rsidRPr="00B53E5D">
        <w:t>El se</w:t>
      </w:r>
      <w:r w:rsidR="00E21164">
        <w:t xml:space="preserve">gundo viaje de Cristóbal Colón zarpa </w:t>
      </w:r>
      <w:r w:rsidRPr="00B53E5D">
        <w:t xml:space="preserve">de Cádiz, </w:t>
      </w:r>
      <w:r w:rsidR="00797758">
        <w:t xml:space="preserve">con 17 barcos, </w:t>
      </w:r>
      <w:r w:rsidR="00E21164">
        <w:t>el 25 de septiembre de 1493 y</w:t>
      </w:r>
      <w:r w:rsidRPr="00B53E5D">
        <w:t xml:space="preserve"> regreso a Cádiz, </w:t>
      </w:r>
      <w:r w:rsidR="00E21164">
        <w:t xml:space="preserve">el </w:t>
      </w:r>
      <w:r w:rsidR="00797758">
        <w:t>11 de junio de 1496</w:t>
      </w:r>
      <w:r w:rsidRPr="00B53E5D">
        <w:t xml:space="preserve"> fue una expedición transoceánica para comenzar la colonización española de América, descubierta por Colón en su primer viaje. En ella comenzó la colonización española de la isla La Española, se pacificó a los indígenas taínos de la isla y, además, se llevó a cabo el descubrimiento de diversas islas, entre ellas la isla Jamaica y de Puerto Rico</w:t>
      </w:r>
      <w:r w:rsidR="000D41E3">
        <w:t xml:space="preserve"> isla esta que a la que Colon inicialmente le había colocado el nombre de San Juan Bautista</w:t>
      </w:r>
      <w:r w:rsidRPr="00B53E5D">
        <w:t>.</w:t>
      </w:r>
      <w:r w:rsidR="00E273A7">
        <w:t xml:space="preserve"> </w:t>
      </w:r>
      <w:r w:rsidR="00E273A7" w:rsidRPr="00E273A7">
        <w:t>En noviembre arriba a las costas del Mar Caribe, donde navega descubriendo varias islas del archi</w:t>
      </w:r>
      <w:r w:rsidR="00797758">
        <w:t>piélago de las Antillas Menores.</w:t>
      </w:r>
    </w:p>
    <w:p w:rsidR="00797758" w:rsidRDefault="000D41E3" w:rsidP="000D41E3">
      <w:pPr>
        <w:spacing w:after="0"/>
        <w:jc w:val="both"/>
      </w:pPr>
      <w:r>
        <w:t>El 22 de noviembre de 1493 Colón regresa a La Española, y envía a varios hombres para que le informen del estado del Fuerte Navidad. Estos avisan de que han encontrado a varios muertos cristianos y en una nueva expedición comprueban que el fuerte ha sido incendiado y las 39 personas han sido ejecutadas por los indios. Colón decide fundar un asentamiento más al Norte de la Isla y funda la ciudad de La Isabela, llamada así en honor a Isabel I</w:t>
      </w:r>
    </w:p>
    <w:p w:rsidR="00797758" w:rsidRDefault="000D41E3" w:rsidP="000D41E3">
      <w:pPr>
        <w:spacing w:after="0"/>
        <w:jc w:val="both"/>
      </w:pPr>
      <w:r>
        <w:t xml:space="preserve">A mediados de febrero Colón manda a Torres con una flota de 12 barcos a España con una misiva para los Reyes Católicos pidiendo que se paguen los sueldos de muchos marineros que no lo habían recibido y que se les envíe comida. </w:t>
      </w:r>
    </w:p>
    <w:p w:rsidR="000D41E3" w:rsidRDefault="00797758" w:rsidP="000D41E3">
      <w:pPr>
        <w:spacing w:after="0"/>
        <w:jc w:val="both"/>
      </w:pPr>
      <w:r>
        <w:t>E</w:t>
      </w:r>
      <w:r w:rsidR="000D41E3">
        <w:t xml:space="preserve">l 21 de septiembre de 1496 Fray Ramón </w:t>
      </w:r>
      <w:proofErr w:type="spellStart"/>
      <w:r w:rsidR="000D41E3">
        <w:t>Pane</w:t>
      </w:r>
      <w:proofErr w:type="spellEnd"/>
      <w:r w:rsidR="000D41E3">
        <w:t xml:space="preserve"> bautiza al primer indio en territorios americanos.</w:t>
      </w:r>
    </w:p>
    <w:p w:rsidR="00F234CF" w:rsidRDefault="000D41E3" w:rsidP="00F234CF">
      <w:pPr>
        <w:spacing w:after="0"/>
        <w:jc w:val="both"/>
      </w:pPr>
      <w:r>
        <w:t xml:space="preserve">El 22 de febrero de 1498 Colón instituye un mayorazgo a favor de su hijo Diego Colón Posteriormente, ordena la creación de un fondo en el Banco de San Giorgio, de Génova en beneficio de sus parientas y </w:t>
      </w:r>
      <w:r w:rsidR="00F234CF">
        <w:t xml:space="preserve">paisanos. A finales de 1494 regresa Antonio de Torres a La Isabela con una flota de cuatro carabelas con refuerzos. Las Carabelas regresan a España el 24 de febrero de 1495 con un cargamento de 400 esclavos indios. </w:t>
      </w:r>
    </w:p>
    <w:p w:rsidR="0072639C" w:rsidRDefault="00F234CF" w:rsidP="00DB529E">
      <w:pPr>
        <w:spacing w:after="0"/>
        <w:jc w:val="both"/>
        <w:rPr>
          <w:b/>
        </w:rPr>
      </w:pPr>
      <w:r>
        <w:t xml:space="preserve">Colón parte de regreso a España </w:t>
      </w:r>
      <w:r w:rsidR="00995526">
        <w:t xml:space="preserve">El 11 de junio </w:t>
      </w:r>
      <w:r w:rsidR="00995526">
        <w:t xml:space="preserve">de 1496 después de casi tres años regresarán a Cádiz, </w:t>
      </w:r>
      <w:r>
        <w:t xml:space="preserve">en una flota de dos buques, La Niña y La India, este último será el primer barco europeo construido en América. </w:t>
      </w:r>
    </w:p>
    <w:p w:rsidR="00995526" w:rsidRDefault="00995526" w:rsidP="00DB529E">
      <w:pPr>
        <w:spacing w:after="0"/>
        <w:jc w:val="both"/>
        <w:rPr>
          <w:b/>
        </w:rPr>
      </w:pPr>
    </w:p>
    <w:p w:rsidR="00DB529E" w:rsidRPr="00DB529E" w:rsidRDefault="00DB529E" w:rsidP="00DB529E">
      <w:pPr>
        <w:spacing w:after="0"/>
        <w:jc w:val="both"/>
        <w:rPr>
          <w:b/>
        </w:rPr>
      </w:pPr>
      <w:r>
        <w:rPr>
          <w:b/>
        </w:rPr>
        <w:t>TERCER VIAJE</w:t>
      </w:r>
    </w:p>
    <w:p w:rsidR="00DB529E" w:rsidRDefault="00DB529E" w:rsidP="00DB529E">
      <w:pPr>
        <w:spacing w:after="0"/>
        <w:jc w:val="both"/>
      </w:pPr>
      <w:r>
        <w:t xml:space="preserve">El 30 de mayo de 1498, se inicia el Tercer Viaje de </w:t>
      </w:r>
      <w:r w:rsidR="008E7E07">
        <w:t>Cristóbal</w:t>
      </w:r>
      <w:r>
        <w:t xml:space="preserve"> Colón a América. partió del puerto de Sanlúcar de Barrameda, </w:t>
      </w:r>
      <w:r w:rsidR="008E7E07">
        <w:t>Cádiz</w:t>
      </w:r>
      <w:r>
        <w:t xml:space="preserve"> capitaneando ocho barcos (Santa Cruz, Santa Clara, La Castilla, La Gorda, La Rábida, Santa </w:t>
      </w:r>
      <w:r w:rsidR="008E7E07">
        <w:t>María</w:t>
      </w:r>
      <w:r>
        <w:t xml:space="preserve"> de Guía, La Gaza y la Vaqueña, con una tripulación de 226 personas y llevando consigo a Bartolomé de Las Casas, quien después proporcionaría parte de las transcripciones de los Diarios de Colón.</w:t>
      </w:r>
    </w:p>
    <w:p w:rsidR="00DB529E" w:rsidRDefault="00DB529E" w:rsidP="00DB529E">
      <w:pPr>
        <w:spacing w:after="0"/>
        <w:jc w:val="both"/>
      </w:pPr>
      <w:r>
        <w:lastRenderedPageBreak/>
        <w:t xml:space="preserve">Cristóbal Colón en su tercer viaje llevó su flota a la isla portuguesa de Porto Santo, </w:t>
      </w:r>
      <w:r w:rsidR="00995526">
        <w:t xml:space="preserve"> </w:t>
      </w:r>
      <w:r>
        <w:t>Colón desembarcó en la costa sur de la isla de Trinidad el 31 de julio</w:t>
      </w:r>
      <w:r w:rsidR="00995526">
        <w:t xml:space="preserve"> de 1498,</w:t>
      </w:r>
      <w:r>
        <w:t xml:space="preserve"> El 4 al 12 de agosto exploraron el Golfo de Paria, que separa Trinidad de Venezuela. </w:t>
      </w:r>
      <w:r w:rsidR="00995526">
        <w:t>Exploro</w:t>
      </w:r>
      <w:r>
        <w:t xml:space="preserve"> el territorio continental de Sudamérica, incluyendo el río Orinoco</w:t>
      </w:r>
      <w:r w:rsidR="00995526">
        <w:t>,</w:t>
      </w:r>
      <w:r>
        <w:t xml:space="preserve"> también navegó por las islas de Chacachare y Margarita y renombró Tobago ("Bella Forma") y Granada ("Concepción"). Inicialmente, describió las tierras como pertenecientes a un continente desconocido para los europeos, pero luego se </w:t>
      </w:r>
      <w:proofErr w:type="spellStart"/>
      <w:r>
        <w:t>retr</w:t>
      </w:r>
      <w:r w:rsidR="00995526">
        <w:t>cto</w:t>
      </w:r>
      <w:proofErr w:type="spellEnd"/>
      <w:r>
        <w:t xml:space="preserve"> y dijo que pertenecían a Asia.</w:t>
      </w:r>
    </w:p>
    <w:p w:rsidR="00DB529E" w:rsidRDefault="00DB529E" w:rsidP="00DB529E">
      <w:pPr>
        <w:spacing w:after="0"/>
        <w:jc w:val="both"/>
      </w:pPr>
      <w:r>
        <w:t>De regreso a Santo Domingo, Colón tuvo que tratar con los colonos descontentos después de haber sido engañados supuestamente por Colón acerca de las riquezas que supuestamente abundaban en el Nuevo Mundo. Los indígenas se encontraban diezmados por las enfermedades y el trabajo forzado, por eso se rebelaron en contra de lo españoles por los maltratos y su afán de esclavizarlos.</w:t>
      </w:r>
    </w:p>
    <w:p w:rsidR="00DB529E" w:rsidRDefault="00DB529E" w:rsidP="00DB529E">
      <w:pPr>
        <w:spacing w:after="0"/>
        <w:jc w:val="both"/>
      </w:pPr>
      <w:r>
        <w:t>Los Reyes Católicos, asesorado por los veteranos de los disturbios en la isla envió a Francisco de Bobadilla en 1500 con una flota de tres naves y el título de gobernador para poner orden en La Española, donde sus habitantes estaban descontentos con la familia Colón. Los disturbios provocaron que arrestaran a Colón y a sus hermanos embarcándolos de vuelta a España. A su llegada Cristóbal Colón es liberado por Isabel la Católica, pero tuvo que abandonar sus títulos</w:t>
      </w:r>
      <w:r w:rsidRPr="00DB529E">
        <w:rPr>
          <w:b/>
        </w:rPr>
        <w:t>, el título de virrey de las tierras descubiertas</w:t>
      </w:r>
      <w:r w:rsidR="00995526">
        <w:rPr>
          <w:b/>
        </w:rPr>
        <w:t>.</w:t>
      </w:r>
    </w:p>
    <w:p w:rsidR="00DB529E" w:rsidRDefault="00DB529E" w:rsidP="00DB529E">
      <w:pPr>
        <w:spacing w:after="0"/>
        <w:jc w:val="both"/>
        <w:rPr>
          <w:b/>
        </w:rPr>
      </w:pPr>
      <w:r>
        <w:rPr>
          <w:b/>
        </w:rPr>
        <w:t>CUARTO VIAJE</w:t>
      </w:r>
    </w:p>
    <w:p w:rsidR="00DB529E" w:rsidRDefault="00DB529E" w:rsidP="00DB529E">
      <w:pPr>
        <w:spacing w:after="0"/>
        <w:jc w:val="both"/>
      </w:pPr>
      <w:r>
        <w:t xml:space="preserve">El 3 de abril de 1502 se inició el cuarto viaje de </w:t>
      </w:r>
      <w:r w:rsidR="008E7E07">
        <w:t>Cristóbal</w:t>
      </w:r>
      <w:r>
        <w:t xml:space="preserve"> Colon desde el puerto de Sevilla, pasando el 9 de mayo por Cádiz, y el 25 de mayo por Gran Canaria. Con dos </w:t>
      </w:r>
      <w:r w:rsidR="00995526">
        <w:t>carabelas</w:t>
      </w:r>
      <w:r>
        <w:t xml:space="preserve"> y dos n</w:t>
      </w:r>
      <w:r w:rsidR="00995526">
        <w:t>aves con 139 hombres abordo</w:t>
      </w:r>
      <w:r>
        <w:t xml:space="preserve"> Llegaron el 29 de junio a Santo Domingo, donde el nuevo gobernador Nicolás de Ovando les prohibió desembarcar, siguiendo las órdenes de los Reyes Católicos supuestamente.</w:t>
      </w:r>
    </w:p>
    <w:p w:rsidR="00DB529E" w:rsidRDefault="00DB529E" w:rsidP="00DB529E">
      <w:pPr>
        <w:spacing w:after="0"/>
        <w:jc w:val="both"/>
      </w:pPr>
      <w:r>
        <w:t>En el cuarto viaje de Cristóbal Colón se le permitió mantener sus títulos de Almirante y Virrey, aunque no se le permitiera ejercer éste último, ya que Ovando poseía poderes ilimitados.</w:t>
      </w:r>
    </w:p>
    <w:p w:rsidR="00DB529E" w:rsidRDefault="008E7E07" w:rsidP="00DB529E">
      <w:pPr>
        <w:spacing w:after="0"/>
        <w:jc w:val="both"/>
      </w:pPr>
      <w:r>
        <w:t>Cristóbal</w:t>
      </w:r>
      <w:r w:rsidR="00DB529E">
        <w:t xml:space="preserve"> Colon inicia su cuarto viaje, pero con una serie de prohibiciones, como la de tocar tierra en La Española. El objetivo de este viaje fue encontrar un estrecho (el Estrecho de Malaca) que le permitiera llegar a las Indias, al oeste de las Antillas, ya que se veía que éstas no lo eran aunque no podían quedar muy lejos de las tierras por él descubiertas</w:t>
      </w:r>
    </w:p>
    <w:p w:rsidR="00DB529E" w:rsidRDefault="00DB529E" w:rsidP="00DB529E">
      <w:pPr>
        <w:spacing w:after="0"/>
        <w:jc w:val="both"/>
      </w:pPr>
      <w:r>
        <w:t xml:space="preserve">El 30 de julio comenzó a explorar las costas de la actual Honduras, llegando a la isla Guanaja, el 16 de octubre desembarca en el continente, y los indígenas del lago </w:t>
      </w:r>
      <w:r w:rsidR="008E7E07">
        <w:t>Chiriquí</w:t>
      </w:r>
      <w:r>
        <w:t xml:space="preserve"> le informan que está en un istmo, y que sólo a nueve días de marcha está el Océano Pacífico, pero Coló</w:t>
      </w:r>
      <w:r w:rsidR="00995526">
        <w:t>n</w:t>
      </w:r>
      <w:r>
        <w:t xml:space="preserve"> hace caso omiso y persigue obsesivamente las perlas y metales preciosos con que contentaría a la Corona.</w:t>
      </w:r>
    </w:p>
    <w:p w:rsidR="00DB529E" w:rsidRDefault="00DB529E" w:rsidP="00DB529E">
      <w:pPr>
        <w:spacing w:after="0"/>
        <w:jc w:val="both"/>
      </w:pPr>
      <w:r>
        <w:t xml:space="preserve">El 18 de octubre de 1502 llega a las costas de Veragua. El 6 de enero intenta fundar la ciudad de Belén en Veragua (el primer </w:t>
      </w:r>
      <w:r w:rsidR="00995526">
        <w:t>asentamiento en el continente).</w:t>
      </w:r>
    </w:p>
    <w:p w:rsidR="00DB529E" w:rsidRDefault="00DB529E" w:rsidP="00DB529E">
      <w:pPr>
        <w:spacing w:after="0"/>
        <w:jc w:val="both"/>
      </w:pPr>
      <w:r>
        <w:t>Las Islas Caimán fuero</w:t>
      </w:r>
      <w:r w:rsidR="003D2380">
        <w:t xml:space="preserve">n divisadas por Cristóbal Colón, </w:t>
      </w:r>
      <w:r>
        <w:t xml:space="preserve">El 10 de Mayo de 1503 arribó a las actuales </w:t>
      </w:r>
      <w:r w:rsidR="003D2380">
        <w:t xml:space="preserve">Islas </w:t>
      </w:r>
      <w:proofErr w:type="spellStart"/>
      <w:r w:rsidR="003D2380">
        <w:t>Caiman</w:t>
      </w:r>
      <w:proofErr w:type="spellEnd"/>
      <w:r>
        <w:t>, a las que bautizó como las Islas Tortugas debido a la gran cantidad de estos animales que moraban en sus aguas. Colón tuvo una corta estancia en estas islas pero fue suficiente para que su fama trascendiera debido al abastecimiento de carne que ofrecían estos reptiles, siendo incluidas en las rutas de navegación entre Europa y América.</w:t>
      </w:r>
    </w:p>
    <w:p w:rsidR="00F26FCE" w:rsidRDefault="00F26FCE" w:rsidP="00986532">
      <w:pPr>
        <w:spacing w:after="0"/>
        <w:jc w:val="both"/>
      </w:pPr>
      <w:r w:rsidRPr="00F26FCE">
        <w:t>Tras ser rescatados de Jamaica, donde Colón y su gente habían permanecido alrededor de un año, en septiembre de 1504 el navegante genovés abandonó definitivamente el escenario principal de sus gestas. A su regreso a España, Colón emprendió una vez más la lucha para reclamar de la corona el cumplimiento de lo pactado en las Capitulaciones de Santa Fe de 1492. No obstante, en noviembre del año 1504 falleció Isabel la Católica, lo cual significó la pérdida del principal apoyo de Colón en la corte. En medio de esta situación el estado de salud del Almirante empeoró, al tiempo que sus peticiones de que se respetasen sus derechos sobre las tierras descubiertas continuaron siendo ignoradas por los monarcas. El 19 de mayo de 1506, la muerte sorprendió a Cristóbal Colón en Valladolid. Así, el más grande de los navegantes de su época dejó de existir sin saber que había descubierto un continente desconocido para los europeos del siglo XV.</w:t>
      </w:r>
    </w:p>
    <w:p w:rsidR="00986532" w:rsidRDefault="003D2380" w:rsidP="00986532">
      <w:pPr>
        <w:spacing w:after="0"/>
        <w:jc w:val="both"/>
      </w:pPr>
      <w:r w:rsidRPr="003D2380">
        <w:t xml:space="preserve"> De los 139 hombres que habían partido de Cádiz, 39 no regresaron nunca a la Península.</w:t>
      </w:r>
    </w:p>
    <w:p w:rsidR="003D2380" w:rsidRDefault="003D2380" w:rsidP="00986532">
      <w:pPr>
        <w:spacing w:after="0"/>
        <w:jc w:val="both"/>
      </w:pPr>
    </w:p>
    <w:p w:rsidR="003D2380" w:rsidRDefault="003D2380" w:rsidP="00986532">
      <w:pPr>
        <w:spacing w:after="0"/>
        <w:jc w:val="both"/>
      </w:pPr>
      <w:bookmarkStart w:id="0" w:name="_GoBack"/>
      <w:bookmarkEnd w:id="0"/>
    </w:p>
    <w:p w:rsidR="003D2380" w:rsidRDefault="003D2380" w:rsidP="00986532">
      <w:pPr>
        <w:spacing w:after="0"/>
        <w:jc w:val="both"/>
      </w:pPr>
    </w:p>
    <w:p w:rsidR="003D2380" w:rsidRDefault="003D2380" w:rsidP="00986532">
      <w:pPr>
        <w:spacing w:after="0"/>
        <w:jc w:val="both"/>
      </w:pPr>
    </w:p>
    <w:p w:rsidR="003D2380" w:rsidRDefault="003D2380" w:rsidP="00986532">
      <w:pPr>
        <w:spacing w:after="0"/>
        <w:jc w:val="both"/>
      </w:pPr>
    </w:p>
    <w:p w:rsidR="00986532" w:rsidRDefault="00986532" w:rsidP="00986532">
      <w:pPr>
        <w:spacing w:after="0"/>
        <w:jc w:val="center"/>
        <w:rPr>
          <w:b/>
        </w:rPr>
      </w:pPr>
      <w:r w:rsidRPr="00986532">
        <w:rPr>
          <w:b/>
        </w:rPr>
        <w:t>CONQUISTA Y COLONIZACIÓN</w:t>
      </w:r>
    </w:p>
    <w:p w:rsidR="00986532" w:rsidRPr="00986532" w:rsidRDefault="00986532" w:rsidP="00986532">
      <w:pPr>
        <w:spacing w:after="0"/>
        <w:jc w:val="both"/>
        <w:rPr>
          <w:b/>
        </w:rPr>
      </w:pPr>
      <w:r>
        <w:rPr>
          <w:b/>
        </w:rPr>
        <w:t>(</w:t>
      </w:r>
      <w:r w:rsidRPr="00986532">
        <w:rPr>
          <w:b/>
        </w:rPr>
        <w:t>La conquista de América presumió la ocupación del territorio de algunos pueblos en desigual desarrollo cultural que habitaban en el continente, desde cazadores-recolectores como los pericúes, guaycuras, cochimíes hasta culturas más avanzadas, entre las cuales destacaban la incaica, la mexica, y la maya.</w:t>
      </w:r>
      <w:r>
        <w:rPr>
          <w:b/>
        </w:rPr>
        <w:t>)</w:t>
      </w:r>
    </w:p>
    <w:p w:rsidR="00986532" w:rsidRPr="00986532" w:rsidRDefault="00986532" w:rsidP="00986532">
      <w:pPr>
        <w:spacing w:after="0"/>
        <w:jc w:val="both"/>
        <w:rPr>
          <w:b/>
        </w:rPr>
      </w:pPr>
      <w:r w:rsidRPr="00986532">
        <w:rPr>
          <w:b/>
        </w:rPr>
        <w:t>Conquista de América</w:t>
      </w:r>
    </w:p>
    <w:p w:rsidR="00986532" w:rsidRDefault="00986532" w:rsidP="00986532">
      <w:pPr>
        <w:spacing w:after="0"/>
        <w:jc w:val="both"/>
      </w:pPr>
      <w:r>
        <w:t>La llegada de los españoles al Caribe en 1492, abrió el camino para que algunas potencias europeas conquistaran amplios territorios del continente americano.</w:t>
      </w:r>
    </w:p>
    <w:p w:rsidR="00986532" w:rsidRDefault="00986532" w:rsidP="00986532">
      <w:pPr>
        <w:spacing w:after="0"/>
        <w:jc w:val="both"/>
      </w:pPr>
      <w:r>
        <w:t xml:space="preserve">La conquista de América es el proceso de exploración, conquista y asentamiento en el Nuevo Mundo por España y Portugal en el siglo XVI, y otras potencias europeas posteriormente, después del descubrimiento de América por Cristóbal Colón en 1492. La Conquista dio lugar a regímenes virreinales y coloniales muy poderosos que resultaron en la asimilación cultural de los indígenas y su sometimiento a las leyes de las potencias conquistadoras.1 Toda Europa creció enormemente gracias a las riquezas de América, no solo España y Portugal. La Conquista dio lugar a la importación de nuevos productos agrícolas en Europa como el tomate, la patata o el cacao que tuvieron un gran impacto en la economía y hábitos europeos. La introducción de minerales americanos impulsó enormemente la economía europea pero también creó situaciones de alta inflación. En los siglos posteriores, el oro y la plata desempeñaron una función importante en el nacimiento del capitalismo, principalmente en los Países Bajos, Gran Bretaña y Francia. La Conquista de América fue un proceso casi permanente, ya que algunas sociedades indígenas opusieron una resistencia </w:t>
      </w:r>
      <w:r w:rsidR="008E7E07">
        <w:t>continúa</w:t>
      </w:r>
      <w:r>
        <w:t xml:space="preserve"> y otras nunca fueron asimiladas completamente.</w:t>
      </w:r>
    </w:p>
    <w:p w:rsidR="00986532" w:rsidRDefault="00986532" w:rsidP="00986532">
      <w:pPr>
        <w:spacing w:after="0"/>
        <w:jc w:val="both"/>
      </w:pPr>
      <w:r>
        <w:t>España llegó a conquistar la mayor parte de América debido a que fue el país que patrocinó el viaje de descubrimiento, por medio de los Reyes Católicos, y que antes inició la colonización. Mediante una bula del papa Alejandro VI, se declaró legítima la posesión española de todas las tierras encontradas más allá de cien leguas al oeste de las islas Azores.2 Una ligera modificación posterior repartió el continente americano entre las potencias de España y Portugal, lo cual quedaría ratificado en el Tratado de Tordesillas. Sin embargo otras potencias europeas se sumaron a la conquista y colonización en América más tarde. Entre ellas se encuentran Francia, Gran Bretaña, los Países Bajos, y hasta Rusia y Dinamarca. También se formaron pequeñas colonias efímeras de países escandinavos en la costa oriental de lo que actualmente son los Estados Unidos.</w:t>
      </w:r>
    </w:p>
    <w:p w:rsidR="00986532" w:rsidRDefault="00986532" w:rsidP="00986532">
      <w:pPr>
        <w:spacing w:after="0"/>
        <w:jc w:val="both"/>
      </w:pPr>
      <w:r>
        <w:t>Varios pueblos americanos presentaron resistencia a la ocupación de los europeos a pesar de encontrarse en desventaja desde el punto de vista de tecnología bélica. Las armas y técnicas de guerra españolas eran más avanzadas que las indígenas. Los europeos conocían la fundición, la pólvora y contaban con caballos y vehículos de guerra. Los americanos contaban con una tecnología lítica y carecían de animales de carga, a pesar de ser superiores en número y en conocimiento del terreno. Las enfermedades que los europeos llevaron a América —para las cuales los indígenas carecían de defensas— cobraron miles de vidas y fueron un factor que pesó en contra de las sociedades americanas, que en medio de la guerra también enfrentaron el desastre epidemiológico. La historia de la Conquista de América ha sido relatada principalmente desde el punto de vista de los europeos. Salvo en el caso de los mesoamericanos, los pueblos indígenas desconocían la escritura, de modo que los registros de los hechos desde la perspectiva indígena consisten principalmente en relatos recuperados algunos años después por los propios europeos. Se cuenta con ellos en los casos de Nueva España, el Perú y Yucatán.</w:t>
      </w:r>
    </w:p>
    <w:p w:rsidR="000462DE" w:rsidRDefault="000462DE" w:rsidP="000462DE">
      <w:pPr>
        <w:spacing w:after="0"/>
        <w:jc w:val="both"/>
      </w:pPr>
      <w:r>
        <w:t>Colón creyó equivocadamente que había llegado a la costa oriental del Asia, denominándolas como "Las Indias". Ese nombre se difundió para América como hizo Marcopolo con Asia, a su vez entre los europeos emplearon la denominación de "Indias", y "West Indies" para las posesiones británicas, así como la denominación de "indios", para referirse a los indígenas sin distinción a sus diferentes culturas, sociedades y miembros. Colón murió sin saber que su descubrimiento de una nueva ruta naval le había hecho llegar a un nuevo continente y que tendría como consecuencia la conquista e incorporación por los europeos del siglo XV de civilizaciones, culturas, sociedades o individuos indígenas, habitantes de los territorios bajo justificación en tres grandes principios europeos:</w:t>
      </w:r>
    </w:p>
    <w:p w:rsidR="000462DE" w:rsidRDefault="000462DE" w:rsidP="000462DE">
      <w:pPr>
        <w:spacing w:after="0"/>
        <w:jc w:val="both"/>
      </w:pPr>
      <w:r w:rsidRPr="000462DE">
        <w:rPr>
          <w:b/>
        </w:rPr>
        <w:t xml:space="preserve">1) "Tierra de </w:t>
      </w:r>
      <w:r w:rsidR="008E7E07" w:rsidRPr="000462DE">
        <w:rPr>
          <w:b/>
        </w:rPr>
        <w:t xml:space="preserve">Nadie </w:t>
      </w:r>
      <w:r w:rsidR="008E7E07">
        <w:t>“principio</w:t>
      </w:r>
      <w:r>
        <w:t xml:space="preserve"> que supuso de hecho y derecho el reparto en ocasiones del territorio entre estados europeos a través de la ocupación, por desconocimiento de la propiedad indígena cuando la hubiese.</w:t>
      </w:r>
    </w:p>
    <w:p w:rsidR="000462DE" w:rsidRDefault="000462DE" w:rsidP="000462DE">
      <w:pPr>
        <w:spacing w:after="0"/>
        <w:jc w:val="both"/>
      </w:pPr>
      <w:r>
        <w:rPr>
          <w:b/>
        </w:rPr>
        <w:lastRenderedPageBreak/>
        <w:t xml:space="preserve">2) </w:t>
      </w:r>
      <w:r w:rsidRPr="000462DE">
        <w:rPr>
          <w:b/>
        </w:rPr>
        <w:t>"Tierras para la cristiandad",</w:t>
      </w:r>
      <w:r>
        <w:t xml:space="preserve"> principio que llevó a su vez a la decisión de difundir el cristianismo a los habitantes de América, habilitando su conversión forzosa en caso de negarse a aceptar esa religión, por el contrario algunos europeos sostuvieron que "los indios no tenían alma"11 negando la condición humana de los pueblos originarios.</w:t>
      </w:r>
    </w:p>
    <w:p w:rsidR="000462DE" w:rsidRDefault="000462DE" w:rsidP="000462DE">
      <w:pPr>
        <w:spacing w:after="0"/>
        <w:jc w:val="both"/>
      </w:pPr>
      <w:r w:rsidRPr="000462DE">
        <w:rPr>
          <w:b/>
        </w:rPr>
        <w:t>3) "Derechos de conquista"</w:t>
      </w:r>
      <w:r>
        <w:t xml:space="preserve"> de los estados europeos sobre las civilizaciones o sociedades nativas que se habían impuesto unas sobre otras, de las riquezas naturales y acumuladas de unos indígenas sobre otros, así como en su caso la imposición de utilizar a los habitantes como mano de obra forzada, y que correspondía a quien dominase el territorio. La obsesión por el oro, simbolizada en la búsqueda de El Dorado, caracterizó una forma de Conquista de América basada en el Condotiero acaudillando al soldado mercenario, y de uso entonces en los hechos de armas entre europeos.</w:t>
      </w:r>
    </w:p>
    <w:p w:rsidR="00986532" w:rsidRDefault="000462DE" w:rsidP="00986532">
      <w:pPr>
        <w:spacing w:after="0"/>
        <w:jc w:val="both"/>
      </w:pPr>
      <w:r>
        <w:t>Cristóbal Colón concedió parte del hallazgo a Juan II de Portugal en 1493, al volver de su primera expedición. Esto generó una serie de negociaciones entre España y Portugal que se resolvieron mediante la intervención del papa Alejandro VI que adjudicó los territorios descubiertos por Colón y aún por descubrir, al reino de Castilla, castigando con la pena de excomunión a cualquier cristiano que viajara a los dominios de Las Indias sin autorización del rey de Castilla (Bulas Alejandrinas), orden que siglos más tarde sería desobedecida por británicos y holandeses (que por otras razones rompieron con la Iglesia Católica, así como franceses. Una década después, el navegante al servicio de la monarquía española, Américo Vespucio describiría que las tierras descubiertas por Colón no se encontraban en Asia, sino en un continente nuevo, desconocido por los europeos de aquella época. Debido a esta tesis, los europeos acabarían llamando "América" al continente recién descubierto.</w:t>
      </w:r>
    </w:p>
    <w:p w:rsidR="00F234CF" w:rsidRDefault="00F234CF" w:rsidP="00F234CF">
      <w:pPr>
        <w:spacing w:after="0"/>
        <w:jc w:val="both"/>
      </w:pPr>
      <w:r w:rsidRPr="000462DE">
        <w:rPr>
          <w:b/>
        </w:rPr>
        <w:t>1) "Tierra de Nadie"</w:t>
      </w:r>
      <w:r>
        <w:rPr>
          <w:b/>
        </w:rPr>
        <w:t xml:space="preserve"> </w:t>
      </w:r>
      <w:r>
        <w:t>principio que supuso de hecho y derecho el reparto en ocasiones del territorio entre estados europeos a través de la ocupación, por desconocimiento de la propiedad indígena cuando la hubiese.</w:t>
      </w:r>
    </w:p>
    <w:p w:rsidR="00F234CF" w:rsidRDefault="00F234CF" w:rsidP="00F234CF">
      <w:pPr>
        <w:spacing w:after="0"/>
        <w:jc w:val="both"/>
      </w:pPr>
      <w:r>
        <w:t>En la primera mitad del siglo XVI se desarrolló un nuevo período en el proceso de penetración española en América: la Conquista de las tierras firmes del continente.</w:t>
      </w:r>
    </w:p>
    <w:p w:rsidR="00F234CF" w:rsidRDefault="00F234CF" w:rsidP="00F234CF">
      <w:pPr>
        <w:spacing w:after="0"/>
        <w:jc w:val="both"/>
      </w:pPr>
      <w:r>
        <w:t>Este nuevo período significó un cambio en las concepciones coloniales de la Corona española, la cual, siguiendo la tradición de la reconquista peninsular, vio la posibilidad de extender su poderío territorial sobre las "tierras de nadie" que representaban América.</w:t>
      </w:r>
    </w:p>
    <w:p w:rsidR="00F234CF" w:rsidRDefault="00F234CF" w:rsidP="00F234CF">
      <w:pPr>
        <w:spacing w:after="0"/>
        <w:jc w:val="both"/>
      </w:pPr>
      <w:r>
        <w:t>La anexión de los nuevos territorios a la Corona española presuponía, asimismo, la instauración de un nuevo tipo de conquista. Un sistema distinto al basado en el intercambio comercial y que se enfocaba a la directa explotación de la mano de obra nativa para labores mineras y agrícolas, y el saqueo de las riquezas de los imperios indígenas.</w:t>
      </w:r>
    </w:p>
    <w:p w:rsidR="00F234CF" w:rsidRDefault="00F234CF" w:rsidP="00F234CF">
      <w:pPr>
        <w:spacing w:after="0"/>
        <w:jc w:val="both"/>
      </w:pPr>
      <w:r>
        <w:t>La Corona, soberana y propietaria de todas las tierras conquistadas, firmaba un contrato con los expedicionarios (capitulaciones), en virtud del cual se determinaba el reparto de los beneficios de la empresa: una quinta parte iba para el rey (Quinto real), una séptima para el conquistador y el resto se dividía entre los soldados.</w:t>
      </w:r>
    </w:p>
    <w:p w:rsidR="00F234CF" w:rsidRDefault="00F234CF" w:rsidP="00F234CF">
      <w:pPr>
        <w:spacing w:after="0"/>
        <w:jc w:val="both"/>
      </w:pPr>
      <w:r w:rsidRPr="00E11D86">
        <w:t>Los territorios conquistados fueron incorporados a la Corona de Castilla. Se introdujeron en ellos la lengua, la cultura, la religión y las leyes de Castilla. Junto a los conquistadores llegaron colonizadores, clérigos encargados de evangelizar y funcionarios reales dedicados a organizar los nuevos territorios.</w:t>
      </w:r>
    </w:p>
    <w:p w:rsidR="00F234CF" w:rsidRDefault="00F234CF" w:rsidP="00F234CF">
      <w:pPr>
        <w:spacing w:after="0"/>
        <w:jc w:val="both"/>
      </w:pPr>
      <w:r>
        <w:t>La Conquista, cuyos puntos de partida fueron Juana (Cuba) y La Española (República Dominicana), se desarrolló con una rapidez extraordinaria, si se tiene en cuenta el reducido número de españoles que participaron en ella, la adversidad geográfica y la inmensidad de los territorios sometidos. Pero las ventajas que tenían estos conquistadores que, por lo general, eran de origen humilde, fueron su pasión religiosa y guerrera, su avidez por la riqueza y el poder y, sobre todo, la superioridad de sus armas, caballos y armaduras de metal, frente a pueblos con armas y tecnologías más básicas.</w:t>
      </w:r>
    </w:p>
    <w:p w:rsidR="00F234CF" w:rsidRDefault="00F234CF" w:rsidP="00F234CF">
      <w:pPr>
        <w:spacing w:after="0"/>
        <w:jc w:val="both"/>
      </w:pPr>
      <w:r>
        <w:t>La Colonización europea de América se inicia a finales del siglo XV luego de que Cristóbal Colón llegara en 1492 con el mecenazgo de los Reyes Católicos. A partir de ahí, el Imperio español el Imperio portugués, el Imperio británico, Francia y Holanda, conquistaron y colonizaron el continente, siendo el español el imperio más extenso.</w:t>
      </w:r>
    </w:p>
    <w:p w:rsidR="00F234CF" w:rsidRDefault="00F234CF" w:rsidP="00F234CF">
      <w:pPr>
        <w:spacing w:after="0"/>
        <w:jc w:val="both"/>
      </w:pPr>
      <w:r>
        <w:t xml:space="preserve">El Imperio español fue el primero en realizar la conquista, y se asentaron principalmente en Norteamérica, Centroamérica y en el área andina de Sudamérica (imperios azteca e inca, respectivamente). A España se sumaría poco después Portugal alegando derechos territoriales sobre Brasil en virtud del Tratado de </w:t>
      </w:r>
      <w:r w:rsidR="008E7E07">
        <w:t>Alcazovas</w:t>
      </w:r>
      <w:r>
        <w:t>, de las Bulas Alejandrinas y del Tratado de Tordesillas.</w:t>
      </w:r>
    </w:p>
    <w:p w:rsidR="00F234CF" w:rsidRDefault="00F234CF" w:rsidP="00F234CF">
      <w:pPr>
        <w:spacing w:after="0"/>
        <w:jc w:val="both"/>
      </w:pPr>
      <w:r>
        <w:t xml:space="preserve">España fue la potencia que mayor presencia colonial impuso en América. Tomó posesión por la fuerza de los dos grandes imperios existentes en América en ese momento. España se apropió de toda la Costa Oeste de Norteamérica hasta Alaska y </w:t>
      </w:r>
      <w:r>
        <w:lastRenderedPageBreak/>
        <w:t>de territorios en el interior y de la península de Florida, además de toda Centroamérica, el Caribe y toda Sudamérica con la excepción de una zona costera atlántica que luego vino a ser Brasil. En dicha expansión el Imperio Español derrotaría al Imperio Azteca y al Imperio Inca, además de presentar batalla y dominar territorios de distintas tribus americanas.</w:t>
      </w:r>
    </w:p>
    <w:p w:rsidR="00F234CF" w:rsidRDefault="00F234CF" w:rsidP="00F234CF">
      <w:pPr>
        <w:spacing w:after="0"/>
        <w:jc w:val="both"/>
      </w:pPr>
      <w:r>
        <w:t>Inglaterra estableció trece colonias en la Costa Este de Norteamérica y de buena parte de Canadá, además de conquistar a España algunas islas del Caribe, como Jamaica.</w:t>
      </w:r>
    </w:p>
    <w:p w:rsidR="00F234CF" w:rsidRDefault="00F234CF" w:rsidP="00F234CF">
      <w:pPr>
        <w:spacing w:after="0"/>
        <w:jc w:val="both"/>
      </w:pPr>
      <w:r>
        <w:t>Francia ocupó la actual Guayana Francesa en Sudamérica (aún bajo su dominio), Luisiana en el Golfo de México, algunas islas del Caribe, y la región canadiense de Quebec. En el siglo XIX los españoles cederían a Francia la mitad occidental de La Española; el actual Haití.</w:t>
      </w:r>
    </w:p>
    <w:p w:rsidR="00F234CF" w:rsidRDefault="00F234CF" w:rsidP="00F234CF">
      <w:pPr>
        <w:spacing w:after="0"/>
        <w:jc w:val="both"/>
      </w:pPr>
      <w:r>
        <w:t>Holanda estableció colonias en Norteamérica (Nueva Ámsterdam que luego sería Nueva York), el Norte de Sudamérica (Guyana holandesa, hoy Surinam) y algunos asentamientos en islas caribeñas (Antillas Neerlandesas y Aruba).</w:t>
      </w:r>
    </w:p>
    <w:p w:rsidR="00F234CF" w:rsidRDefault="00F234CF" w:rsidP="00F234CF">
      <w:pPr>
        <w:spacing w:after="0"/>
        <w:jc w:val="both"/>
      </w:pPr>
      <w:r>
        <w:rPr>
          <w:b/>
        </w:rPr>
        <w:t xml:space="preserve">2) </w:t>
      </w:r>
      <w:r w:rsidRPr="000462DE">
        <w:rPr>
          <w:b/>
        </w:rPr>
        <w:t>"Tierras para la cristiandad",</w:t>
      </w:r>
      <w:r>
        <w:t xml:space="preserve"> principio que llevó a su vez a la decisión de difundir el cristianismo a los habitantes de América, habilitando su conversión forzosa en caso de negarse a aceptar esa religión, por el contrario algunos europeos sostuvieron que "los indios no tenían alma" negando la condición humana de los pueblos originarios.</w:t>
      </w:r>
    </w:p>
    <w:p w:rsidR="00F234CF" w:rsidRDefault="00F234CF" w:rsidP="00F234CF">
      <w:pPr>
        <w:spacing w:after="0"/>
        <w:jc w:val="both"/>
      </w:pPr>
      <w:r w:rsidRPr="00C35C83">
        <w:t>Se puede decir que la conquista y evangelización de América estuvo marcada por "la cruz y la espada". En efecto, la evangelización, en los primeros años, corrió muy pareja a la conquista militar. Junto a los conquistadores se encontraban siempre capellanes que estaban encargados de convertir a la fe católica a los infieles. Cuando se producía un encuentro militar, los conquistadores daban un ultimátum a los indios: o reconocían como soberano al rey de Castilla y como único dios al Dios de los cristianos, o serían reducidos por las armas. La llegada, unos años más tarde, de los misioneros, que tenían como fin principal la conversión de los nativos no con la espada sino mediante la enseñanza, cambió notablemente la situación.</w:t>
      </w:r>
    </w:p>
    <w:p w:rsidR="00F234CF" w:rsidRDefault="00F234CF" w:rsidP="00F234CF">
      <w:pPr>
        <w:spacing w:after="0"/>
        <w:jc w:val="both"/>
      </w:pPr>
      <w:r w:rsidRPr="00C35C83">
        <w:t>Los misioneros se dedicaron con entusiasmo a la evangelización de los nativos. Los métodos llevados a cabo han sido cuestionados y, a veces, duramente criticados. Uno de los que más denunció los métodos empleados tanto por conquistadores como por misioneros fue Bartolomé de las Casas, dominico sevillano que llegó a ser obispo de Chiapas (México), considerado hoy por muchos como uno de los pioneros en la lucha contra el racismo y uno de los precursores de la liberación de los pueblos oprimidos. No obstante, por la vehemencia de sus escritos y lo exaltado de su lenguaje, muchos historiadores consideran que De las Casas distorsionó la realidad, dando lugar a la "leyenda negra" contra España.</w:t>
      </w:r>
    </w:p>
    <w:p w:rsidR="00F234CF" w:rsidRDefault="00F234CF" w:rsidP="00F234CF">
      <w:pPr>
        <w:spacing w:after="0"/>
        <w:jc w:val="both"/>
      </w:pPr>
      <w:r>
        <w:t xml:space="preserve">Los misioneros que se embarcaron hacia América tuvieron que enfrentarse a una realidad desconocida hasta entonces. Todo era nuevo para ellos: un medio geográfico distinto al de su lugar de origen, unas religiones politeístas con ritos y costumbres opuestas a las cristianas. A ello hay que añadir el desconocimiento del idioma; por eso, los misioneros se esforzaron en dominar los idiomas más extendidos y escribieron gramáticas y diccionarios, tradujeron para los indígenas los sermones y catecismos. Así, la práctica de las lenguas principales fue preservada de forma duradera. </w:t>
      </w:r>
    </w:p>
    <w:p w:rsidR="00F234CF" w:rsidRPr="00E11D86" w:rsidRDefault="00F234CF" w:rsidP="00F234CF">
      <w:pPr>
        <w:spacing w:after="0"/>
        <w:jc w:val="both"/>
      </w:pPr>
      <w:r>
        <w:t>La conversión no era fácil, pues no sólo suponía aceptar a un Dios distinto de los suyos, sino también cambiar un estilo de vida y adaptarse a unas normas distintas. Por eso, los misioneros, en muchas ocasiones, trataron de cristianizar las costumbres propias de cada cultura. A muchos pueblos indígenas les gustaban las ceremonias, por ello los misioneros se volcaron en organizar manifestaciones religiosas. De este modo fue creciendo el culto a los santos en los que los indígenas descubrieron paralelismos con algunos de sus antiguos dioses, y de modo especial el culto a la Virgen María.</w:t>
      </w:r>
    </w:p>
    <w:p w:rsidR="00F234CF" w:rsidRDefault="00F234CF" w:rsidP="00F234CF">
      <w:pPr>
        <w:spacing w:after="0"/>
        <w:jc w:val="both"/>
      </w:pPr>
      <w:r w:rsidRPr="000462DE">
        <w:rPr>
          <w:b/>
        </w:rPr>
        <w:t>3) "Derechos de conquista"</w:t>
      </w:r>
      <w:r>
        <w:t xml:space="preserve"> de los estados europeos sobre las civilizaciones o sociedades nativas que se habían impuesto unas sobre otras, de las riquezas naturales y acumuladas de unos indígenas sobre otros, así como en su caso la imposición de utilizar a los habitantes como mano de obra forzada, y que correspondía a quien dominase el territorio. La obsesión por el oro, simbolizada en la búsqueda de El Dorado, caracterizó una forma de Conquista de América basada en el Condotiero acaudillando al soldado mercenario, y de uso entonces en los hechos de armas entre europeos.</w:t>
      </w:r>
    </w:p>
    <w:p w:rsidR="00F234CF" w:rsidRDefault="00F234CF" w:rsidP="00F234CF">
      <w:pPr>
        <w:spacing w:after="0"/>
        <w:jc w:val="both"/>
      </w:pPr>
      <w:r>
        <w:t xml:space="preserve">Cristóbal Colón concedió parte del hallazgo a Juan II de Portugal en 1493, al volver de su primera expedición. Esto generó una serie de negociaciones entre España y Portugal que se resolvieron mediante la intervención del papa Alejandro VI que adjudicó los territorios descubiertos por Colón y aún por descubrir, al reino de Castilla, castigando con la pena de excomunión a cualquier cristiano que viajara a los dominios de Las Indias sin autorización del rey de Castilla (Bulas Alejandrinas), orden que siglos más tarde sería desobedecida por británicos y holandeses (que por otras razones rompieron con la Iglesia Católica, así como franceses. Una década después, el navegante al servicio de la monarquía española, Américo </w:t>
      </w:r>
      <w:r>
        <w:lastRenderedPageBreak/>
        <w:t>Vespucio describiría que las tierras descubiertas por Colón no se encontraban en Asia, sino en un continente nuevo, desconocido por los europeos de aquella época. Debido a esta tesis, los europeos acabarían llamando "América" al continente recién descubierto.</w:t>
      </w:r>
    </w:p>
    <w:p w:rsidR="00F234CF" w:rsidRPr="00D8048A" w:rsidRDefault="00F234CF" w:rsidP="00F234CF">
      <w:pPr>
        <w:spacing w:after="0"/>
        <w:jc w:val="both"/>
      </w:pPr>
      <w:r w:rsidRPr="00D8048A">
        <w:t xml:space="preserve">DERECHOS: -Al frente de la expedición, el conquistador tenía el derecho a explorar, ocupar y colonizar  un territorio concreto y en un tiempo determinado. </w:t>
      </w:r>
    </w:p>
    <w:p w:rsidR="00F234CF" w:rsidRPr="00D8048A" w:rsidRDefault="00F234CF" w:rsidP="00F234CF">
      <w:pPr>
        <w:spacing w:after="0"/>
        <w:jc w:val="both"/>
      </w:pPr>
      <w:r w:rsidRPr="00D8048A">
        <w:t>-Al ser el principal de la expedición, recibía del Rey diversos títulos, tales como Adelantado (adelantar, conquistar las tierras para la cristiandad), Gobernador o Capitán General.</w:t>
      </w:r>
    </w:p>
    <w:p w:rsidR="00F234CF" w:rsidRPr="00D8048A" w:rsidRDefault="00F234CF" w:rsidP="00F234CF">
      <w:pPr>
        <w:spacing w:after="0"/>
        <w:jc w:val="both"/>
      </w:pPr>
      <w:r w:rsidRPr="00D8048A">
        <w:t>-Obtendría una décima parte de las riquezas si la empresa prosperaba.</w:t>
      </w:r>
    </w:p>
    <w:p w:rsidR="00F234CF" w:rsidRPr="00D8048A" w:rsidRDefault="00F234CF" w:rsidP="00F234CF">
      <w:pPr>
        <w:spacing w:after="0"/>
        <w:jc w:val="both"/>
      </w:pPr>
      <w:r w:rsidRPr="00D8048A">
        <w:t xml:space="preserve">OBLIGACIONES: - El conquistador debía pagar los gastos de la expedición y además dirigir el viaje. </w:t>
      </w:r>
    </w:p>
    <w:p w:rsidR="00F234CF" w:rsidRPr="00D8048A" w:rsidRDefault="00F234CF" w:rsidP="00F234CF">
      <w:pPr>
        <w:spacing w:after="0"/>
        <w:jc w:val="both"/>
      </w:pPr>
      <w:r w:rsidRPr="00D8048A">
        <w:t>-Para llevar a cabo este cometido era fundamental formar y organizar una Hueste, es decir una especie de ejército, al que debía también proveer de armas y caballos.</w:t>
      </w:r>
    </w:p>
    <w:p w:rsidR="00F234CF" w:rsidRPr="00D8048A" w:rsidRDefault="00F234CF" w:rsidP="00F234CF">
      <w:pPr>
        <w:spacing w:after="0"/>
        <w:jc w:val="both"/>
      </w:pPr>
      <w:r w:rsidRPr="00D8048A">
        <w:t>-Debía a su vez dar un quinto de las ganancias obtenidos al rey, a eso se le llamaba "quinto real" (es decir un 20% del botín)</w:t>
      </w:r>
    </w:p>
    <w:p w:rsidR="00F234CF" w:rsidRPr="00D8048A" w:rsidRDefault="00F234CF" w:rsidP="00F234CF">
      <w:pPr>
        <w:spacing w:after="0"/>
        <w:jc w:val="both"/>
      </w:pPr>
      <w:r w:rsidRPr="00D8048A">
        <w:t>Las obligaciones del Rey, por su parte, eran la exención de tributo, la donación de tierras y solares en las futuras poblaciones, y la promulgación de derechos y libertades como las existentes en España. El Rey sólo estaba obligado a conceder estas mercedes en caso de que la Expedición de Conquista terminase exitosamente, lo que llevó a muchos problemas. Por ejemplo, tanto Cristóbal Colón, como sus descendientes, reclamaban derechos que habían sido otorgados al descubridor, mucho antes de saber que se trataba de un Nuevo Mundo.</w:t>
      </w:r>
    </w:p>
    <w:p w:rsidR="00F234CF" w:rsidRPr="00D8048A" w:rsidRDefault="00F234CF" w:rsidP="00F234CF">
      <w:pPr>
        <w:spacing w:after="0"/>
        <w:jc w:val="both"/>
      </w:pPr>
      <w:r w:rsidRPr="00D8048A">
        <w:t>Aunque pueda parecer que la Corona quedaba relegada y apenas intervenía en la Conquista, en la práctica se reservaba para sí importantes ganancias y herramientas de intervención, sin tener que invertir económicamente.</w:t>
      </w:r>
    </w:p>
    <w:p w:rsidR="00F234CF" w:rsidRPr="00D8048A" w:rsidRDefault="00F234CF" w:rsidP="00F234CF">
      <w:pPr>
        <w:spacing w:after="0"/>
        <w:jc w:val="both"/>
      </w:pPr>
      <w:r w:rsidRPr="00D8048A">
        <w:t xml:space="preserve">Como uno de los grandes objetivos de la expansión era la evangelización, se puso trabas a la incorporación de los no católicos o de personas cuya catolicidad fuera discutible. Por ello, casi ninguno de los soldados eran moro, judío, hereje, o penitenciados por la Inquisición, pero en la práctica esto era imposible de evitar, sobre todo cuando se completaban banderas. Se prohibía también el paso de gitanos, esclavos casados sin su mujer e hijos, mujeres solteras sin licencia y casadas sin sus maridos. </w:t>
      </w:r>
    </w:p>
    <w:p w:rsidR="00F234CF" w:rsidRPr="00D8048A" w:rsidRDefault="00F234CF" w:rsidP="00F234CF">
      <w:pPr>
        <w:spacing w:after="0"/>
        <w:jc w:val="both"/>
      </w:pPr>
      <w:r w:rsidRPr="00D8048A">
        <w:t>Algo poco conocido de las huestes son las soldaderas españolas, mujeres, de la misma extracción humilde que los Conquistadores, que buscaban convertirse en señoras de las tierras conquistadas. Dada la escasez de mujeres españolas existente en Indias, al principio sólo eran un 5%, pasando a ser en el siglo XVI aproximadamente un 20%; esto facilitó las uniones libres entre hombres españoles y mujeres indias, formándose una sociedad mestiza.</w:t>
      </w:r>
    </w:p>
    <w:p w:rsidR="00F234CF" w:rsidRPr="00D8048A" w:rsidRDefault="00F234CF" w:rsidP="00F234CF">
      <w:pPr>
        <w:spacing w:after="0"/>
        <w:jc w:val="both"/>
      </w:pPr>
      <w:r w:rsidRPr="00D8048A">
        <w:t xml:space="preserve"> Seguramente era más fácil que una soldadera se convirtiera en señora de un encomendero que un Conquistador llegara a ser un encomendero. </w:t>
      </w:r>
    </w:p>
    <w:p w:rsidR="00F234CF" w:rsidRDefault="00F234CF" w:rsidP="00986532">
      <w:pPr>
        <w:spacing w:after="0"/>
        <w:jc w:val="both"/>
      </w:pPr>
      <w:r w:rsidRPr="00D8048A">
        <w:t>Finalmente las Huestes iban acompañadas de ganado, bovino si se podía, y frecuentemente porcino, indispensables para aprovisionarse durante el viaje.</w:t>
      </w:r>
    </w:p>
    <w:p w:rsidR="000462DE" w:rsidRPr="000462DE" w:rsidRDefault="00C767BF" w:rsidP="000462DE">
      <w:pPr>
        <w:spacing w:after="0"/>
        <w:jc w:val="both"/>
        <w:rPr>
          <w:b/>
        </w:rPr>
      </w:pPr>
      <w:r>
        <w:t>"América" era un</w:t>
      </w:r>
      <w:r w:rsidR="00986532">
        <w:t xml:space="preserve"> continente conocido antes </w:t>
      </w:r>
      <w:r>
        <w:t xml:space="preserve">del descubrimiento con nombres </w:t>
      </w:r>
      <w:r w:rsidR="00986532">
        <w:t>como</w:t>
      </w:r>
      <w:r>
        <w:t>:</w:t>
      </w:r>
      <w:r w:rsidR="00986532">
        <w:t xml:space="preserve"> "Abya Yala" (mayas), "Cem Anahuac" (aztecas) y Vinland (vikingos). </w:t>
      </w:r>
      <w:r w:rsidR="000462DE" w:rsidRPr="000462DE">
        <w:rPr>
          <w:b/>
        </w:rPr>
        <w:t xml:space="preserve">(Se deduce que en una isla del Archipiélago ártico canadiense los vikingos establecieron un asentamiento humano, al que como mucho se da una duración de una década, y que está situado en L'Anse </w:t>
      </w:r>
      <w:r w:rsidR="008E7E07" w:rsidRPr="000462DE">
        <w:rPr>
          <w:b/>
        </w:rPr>
        <w:t>aún</w:t>
      </w:r>
      <w:r w:rsidR="000462DE" w:rsidRPr="000462DE">
        <w:rPr>
          <w:b/>
        </w:rPr>
        <w:t xml:space="preserve"> Meadows. Se ha demostrado con fechado de radiocarbono que los restos que se afirman encontrados en aquel lugar se datan entre los años 975 y 1020.3 El sitio ha sido declarado Patrimonio de la Humanidad por la Unesco.</w:t>
      </w:r>
    </w:p>
    <w:p w:rsidR="000462DE" w:rsidRPr="000462DE" w:rsidRDefault="000462DE" w:rsidP="000462DE">
      <w:pPr>
        <w:spacing w:after="0"/>
        <w:jc w:val="both"/>
        <w:rPr>
          <w:b/>
        </w:rPr>
      </w:pPr>
      <w:r w:rsidRPr="000462DE">
        <w:rPr>
          <w:b/>
        </w:rPr>
        <w:t>Las primeras investigaciones fueron expuestas por el geógrafo francés Conrad Malte-Brun, quien fue “primer secretario genera</w:t>
      </w:r>
      <w:r>
        <w:rPr>
          <w:b/>
        </w:rPr>
        <w:t>l” de la Sociedad de Geografía en 1821.</w:t>
      </w:r>
      <w:r w:rsidRPr="000462DE">
        <w:rPr>
          <w:b/>
        </w:rPr>
        <w:t xml:space="preserve"> En ese mismo año, el sacerdote neoleonés, insurgente en la independencia de México, fray Servando Teresa de Mier, comunicó esta noticia en su carta de despedida a los mexicanos:</w:t>
      </w:r>
    </w:p>
    <w:p w:rsidR="000462DE" w:rsidRPr="000462DE" w:rsidRDefault="000462DE" w:rsidP="000462DE">
      <w:pPr>
        <w:spacing w:after="0"/>
        <w:jc w:val="both"/>
        <w:rPr>
          <w:b/>
          <w:i/>
        </w:rPr>
      </w:pPr>
      <w:r w:rsidRPr="000462DE">
        <w:rPr>
          <w:b/>
          <w:i/>
        </w:rPr>
        <w:t>..."Hallarán también mis paisanos en la Geografía eruditísima de Maltebrun, que se estaba imprimiendo en París el año 1814, pruebas evidentes, de que desde el siglo X hubo en nuestra América colonias (y se saben sus nombres) de dinamarqueses o normandos, irlandeses y escoceses..."</w:t>
      </w:r>
    </w:p>
    <w:p w:rsidR="000462DE" w:rsidRPr="000462DE" w:rsidRDefault="000462DE" w:rsidP="000462DE">
      <w:pPr>
        <w:spacing w:after="0"/>
        <w:jc w:val="both"/>
        <w:rPr>
          <w:b/>
          <w:i/>
        </w:rPr>
      </w:pPr>
      <w:r w:rsidRPr="000462DE">
        <w:rPr>
          <w:b/>
          <w:i/>
        </w:rPr>
        <w:t>Fray Servando Teresa de Mier, "Carta de despedida a los mexicanos</w:t>
      </w:r>
      <w:r>
        <w:rPr>
          <w:b/>
          <w:i/>
        </w:rPr>
        <w:t>" 1821</w:t>
      </w:r>
    </w:p>
    <w:p w:rsidR="000462DE" w:rsidRDefault="000462DE" w:rsidP="000462DE">
      <w:pPr>
        <w:spacing w:after="0"/>
        <w:jc w:val="both"/>
        <w:rPr>
          <w:b/>
        </w:rPr>
      </w:pPr>
      <w:r w:rsidRPr="000462DE">
        <w:rPr>
          <w:b/>
        </w:rPr>
        <w:t>Las investigaciones realizadas por el explorador Helge Ingstad y su esposa la arqueóloga Anne Stine, publicadas en su libro El Descubrimiento Vikingo de América: La Excavación del Sitio Norte en L'Anse Aux Meadows, New</w:t>
      </w:r>
      <w:r>
        <w:rPr>
          <w:b/>
        </w:rPr>
        <w:t xml:space="preserve"> </w:t>
      </w:r>
      <w:r w:rsidRPr="000462DE">
        <w:rPr>
          <w:b/>
        </w:rPr>
        <w:t>found</w:t>
      </w:r>
      <w:r>
        <w:rPr>
          <w:b/>
        </w:rPr>
        <w:t xml:space="preserve"> </w:t>
      </w:r>
      <w:r w:rsidRPr="000462DE">
        <w:rPr>
          <w:b/>
        </w:rPr>
        <w:t xml:space="preserve">land, </w:t>
      </w:r>
      <w:r w:rsidRPr="000462DE">
        <w:rPr>
          <w:b/>
        </w:rPr>
        <w:lastRenderedPageBreak/>
        <w:t>sugieren que Leif E</w:t>
      </w:r>
      <w:r>
        <w:rPr>
          <w:b/>
        </w:rPr>
        <w:t xml:space="preserve">ricson </w:t>
      </w:r>
      <w:r>
        <w:t>(</w:t>
      </w:r>
      <w:r w:rsidRPr="000462DE">
        <w:t xml:space="preserve">Leif Eriksson </w:t>
      </w:r>
      <w:r>
        <w:t xml:space="preserve">apodado El afortunado </w:t>
      </w:r>
      <w:r w:rsidRPr="000462DE">
        <w:t xml:space="preserve"> (c. 970 – c. 1020), fue un explorador vikingo considerado como uno de los primeros europeos que llegó a América del Norte</w:t>
      </w:r>
      <w:r>
        <w:t xml:space="preserve">) </w:t>
      </w:r>
      <w:r>
        <w:rPr>
          <w:b/>
        </w:rPr>
        <w:t>fue su fundador.</w:t>
      </w:r>
      <w:r w:rsidRPr="000462DE">
        <w:rPr>
          <w:b/>
        </w:rPr>
        <w:t xml:space="preserve"> </w:t>
      </w:r>
    </w:p>
    <w:p w:rsidR="000462DE" w:rsidRDefault="000462DE" w:rsidP="000462DE">
      <w:pPr>
        <w:spacing w:after="0"/>
        <w:jc w:val="both"/>
        <w:rPr>
          <w:b/>
        </w:rPr>
      </w:pPr>
      <w:r w:rsidRPr="000462DE">
        <w:rPr>
          <w:b/>
        </w:rPr>
        <w:t>En 1964, el Congreso de los Estados Unidos declaró como el "Día de Leif Erikson" al 9 de octubre, primera arribada de emigrantes de Noruega a Nueva York en 1825, en conmemoración a los estadounidenses de origen nórdico y su contrib</w:t>
      </w:r>
      <w:r>
        <w:rPr>
          <w:b/>
        </w:rPr>
        <w:t>ución a los Estados Unidos.</w:t>
      </w:r>
    </w:p>
    <w:p w:rsidR="000462DE" w:rsidRPr="000462DE" w:rsidRDefault="000462DE" w:rsidP="000462DE">
      <w:pPr>
        <w:spacing w:after="0"/>
        <w:jc w:val="both"/>
        <w:rPr>
          <w:b/>
        </w:rPr>
      </w:pPr>
      <w:r w:rsidRPr="000462DE">
        <w:rPr>
          <w:b/>
        </w:rPr>
        <w:t xml:space="preserve"> En 2007, el presidente de los Estados Unidos George W. Bush declaró en ocasión de la celebración del Día de Leif Ericson que:</w:t>
      </w:r>
    </w:p>
    <w:p w:rsidR="00986532" w:rsidRDefault="000462DE" w:rsidP="000462DE">
      <w:pPr>
        <w:spacing w:after="0"/>
        <w:jc w:val="both"/>
      </w:pPr>
      <w:r w:rsidRPr="000462DE">
        <w:rPr>
          <w:b/>
        </w:rPr>
        <w:t xml:space="preserve">Leif Erikson, hijo de Islandia y nieto de Noruega, lideró una tripulación determinada a través del Atlántico más de 1.000 años atrás y convirtiéndose en uno de los primeros europeos conocidos en arribar a Norteamérica) </w:t>
      </w:r>
      <w:r w:rsidR="00986532">
        <w:t>El mapa cartografía el Océano Pacífico y el istmo centroamericano antes del "descubrimiento" atribuido a Balboa (1513). El mapa es conocido como el Certificado de Nacimiento de América y se encuentra en la Galería de Tesoros de la Biblioteca del Congreso de los Estados Unidos.</w:t>
      </w:r>
    </w:p>
    <w:p w:rsidR="00986532" w:rsidRDefault="00986532" w:rsidP="00986532">
      <w:pPr>
        <w:spacing w:after="0"/>
        <w:jc w:val="both"/>
      </w:pPr>
      <w:r>
        <w:t>Los gobiernos coloniales, incorporaron la actividad productiva de las sociedades americanas bajo su dominio al comercio mundial, al exportar minerales preciosos y productos agrícolas americanos a Europa. Con el tiempo se desarrolló el mercantilismo, y luego el capitalismo.12 Sin embargo, el proceso de gestión se llevó a cabo por un mecanismo de concesiones privadas que, debido a su independencia no terminaba de agradar a Felipe II. En 1495, los reyes católicos prohibieron la esclavitud de los nativos, pero Inglaterra y otras potencias impusieron sistemas de trabajo servil para los indígenas,13 y un extendido régimen esclavista (propio de las civilizaciones americanas, asiáticas, europeas y africanas), que se alimentó del secuestro de personas en África y su traslado forzoso a América.14 Desde el inicio del asentamiento español en América, se crearon leyes para la protección de los habitantes indígenas, las primeras de la historia, y un concepto inaudito para esa época histórica. Sin embargo, en 1548, el papa Paulo III confirmó el derecho a tener esclavos, incluso por los miembros de la iglesia, aunque también afirmó que: los «indios», no lo eran y tenían derecho a ser libres, y a liberarse.15 De hecho, tanto los papas como los reyes de España, se oponían a reducir a los nativos a la esclavitud.15 El Libro VI, Titulo II, de las Leyes de Indias de 1525, decía:</w:t>
      </w:r>
    </w:p>
    <w:p w:rsidR="00986532" w:rsidRDefault="00986532" w:rsidP="00986532">
      <w:pPr>
        <w:spacing w:after="0"/>
        <w:jc w:val="both"/>
      </w:pPr>
      <w:r>
        <w:t xml:space="preserve">En conformidad de lo que está dispuesto sobre la Libertad de los Indios, es Nuestra Voluntad y mandamos, que ningun Adelantado, </w:t>
      </w:r>
      <w:r w:rsidR="0000672B">
        <w:t>Gobernador</w:t>
      </w:r>
      <w:r>
        <w:t xml:space="preserve">, </w:t>
      </w:r>
      <w:r w:rsidR="0000672B">
        <w:t>Capitán</w:t>
      </w:r>
      <w:r>
        <w:t xml:space="preserve">, Alcalde, ni otra persona de cualquier estado, dignidad, oficio, que sea en tiempo y ocasión de paz o guerra, aunque justa ... sea osado de cautivar indios naturales de nuestras Indias, Islas y Tierra Firme del Mar </w:t>
      </w:r>
      <w:r w:rsidR="008E7E07">
        <w:t>Océano</w:t>
      </w:r>
      <w:r>
        <w:t xml:space="preserve"> ... ni tenerlos por esclavos ... o los matar, prender o cautivar excepto en los casos y nociones que por las leyes de este </w:t>
      </w:r>
      <w:r w:rsidR="008E7E07">
        <w:t>título</w:t>
      </w:r>
      <w:r>
        <w:t xml:space="preserve"> estuviere dispuesto y permitido. Por cuanto todas las licencias y declaraciones hasta hoy hechas que en estas leyes no estuvieran recopiladas o las que se dieren o hicieren, no siendo dadas ni hechas por Nos expresamente, las revocamos y suspendemos, en lo que toca a cautivar o hacer esclavos a los Indios en guerra, aunque sea </w:t>
      </w:r>
      <w:proofErr w:type="gramStart"/>
      <w:r>
        <w:t>justa ...</w:t>
      </w:r>
      <w:proofErr w:type="gramEnd"/>
      <w:r>
        <w:t xml:space="preserve"> Y asimismo mandamos que ninguna persona en guerra ni fuera de ella, pueda tomar, aprehender ni ocupar, vender ni cambiar por esclavo a ningún Indio, ni tenerle por tal ...".16</w:t>
      </w:r>
    </w:p>
    <w:p w:rsidR="00986532" w:rsidRDefault="00986532" w:rsidP="00986532">
      <w:pPr>
        <w:spacing w:after="0"/>
        <w:jc w:val="both"/>
      </w:pPr>
      <w:r>
        <w:t xml:space="preserve">No obstante, hubo otras instituciones que proveyeron la mano de obra nativa necesitada para </w:t>
      </w:r>
      <w:proofErr w:type="spellStart"/>
      <w:r>
        <w:t>distitintos</w:t>
      </w:r>
      <w:proofErr w:type="spellEnd"/>
      <w:r>
        <w:t xml:space="preserve"> trabajos y explotaciones agrícolas; el yanaconazgo y la encomienda, aunque algunos abusos hicieron que se limitaran, dando lugar a la importación de esclavos negros de África.15 En las colonias de España, se </w:t>
      </w:r>
      <w:r w:rsidR="00917382">
        <w:t>establecieron</w:t>
      </w:r>
      <w:r>
        <w:t xml:space="preserve"> un sistema de castas que imponía un rol social. Luego de la Conquista de América, algunas de las constituciones de las naciones que se independizaron abolieron la esclavitud, siguiendo el ejemplo de Estados Unidos y Francia[cita requerida]; otras constituciones como la de Argentina promovían la ocupación de europeos en los territorios poblados por indígenas. En otros países americanos, como el Reino de Brasil y Estados Unidos, la esclavitud continuó hasta la segunda mitad del siglo XIX.</w:t>
      </w:r>
    </w:p>
    <w:p w:rsidR="00986532" w:rsidRDefault="00986532" w:rsidP="00986532">
      <w:pPr>
        <w:spacing w:after="0"/>
        <w:jc w:val="both"/>
      </w:pPr>
      <w:r>
        <w:t xml:space="preserve">Culturalmente, la conquista de América impuso las características de la civilización europea, imponiendo el uso de lenguas europeas, principalmente del idioma español, el inglés, el portugués y el francés, extendiendo la escritura y la economía mercantil, convirtiendo a la población al cristianismo (en el sector ibérico ese proceso se produjo a través de lo que se denominó evangelización, derivada de la misión de salvación de los indígenas que el papa Alejandro VI impuso a las monarquías ibéricas.17 ) muchas veces con variadas formas de sincretismo en las que persisten las religiones precolombinas y africanas, y la erradicación del canibalismo.[cita requerida] Otro de los aspectos de la colonización trata los sacrificios humanos en las culturas americanas que los practicaban,18 como por ejemplo los chichimecas, quienes también solían </w:t>
      </w:r>
      <w:r>
        <w:lastRenderedPageBreak/>
        <w:t>imponer a sus conquistados un sistema similar al feudal.18 Las culturas europeas y americanas adoptaron mutuamente los adelantos técnicos desarrollados por cada una, durante miles de años de desarrollo de sus respectivas civilizaciones y culturas.</w:t>
      </w:r>
    </w:p>
    <w:p w:rsidR="00986532" w:rsidRDefault="00986532" w:rsidP="00986532">
      <w:pPr>
        <w:spacing w:after="0"/>
        <w:jc w:val="both"/>
      </w:pPr>
      <w:r>
        <w:t xml:space="preserve">La conquista europea se realizó a partir de enclaves urbanos y no penetró o fue rechazada, en amplias áreas del continente que no poseían el grado de civilización de </w:t>
      </w:r>
      <w:proofErr w:type="gramStart"/>
      <w:r>
        <w:t>Aztecas</w:t>
      </w:r>
      <w:proofErr w:type="gramEnd"/>
      <w:r>
        <w:t xml:space="preserve"> o Incas. Así, varios pueblos originarios mantuvieron el dominio sobre vastos territorios hasta finales del siglo XVIII o del siglo XIX, cuando sufrieron una nueva ola de conquista por parte de los estados americanos independizados: la Patagonia, la llanura pampeana, el Gran Chaco, el Mato Grosso, la Región Amazónica, la Región del Darién, las grandes llanuras del oeste norteamericano y Alaska entre otras, permanecieron bajo el dominio de naciones como los Mapuche, </w:t>
      </w:r>
      <w:proofErr w:type="spellStart"/>
      <w:r>
        <w:t>Het</w:t>
      </w:r>
      <w:proofErr w:type="spellEnd"/>
      <w:r>
        <w:t xml:space="preserve">, Ranquel, </w:t>
      </w:r>
      <w:proofErr w:type="spellStart"/>
      <w:r>
        <w:t>Wichí</w:t>
      </w:r>
      <w:proofErr w:type="spellEnd"/>
      <w:r>
        <w:t xml:space="preserve">, Qom, Amazónicas, Algonquina, </w:t>
      </w:r>
      <w:proofErr w:type="spellStart"/>
      <w:r>
        <w:t>Hopi</w:t>
      </w:r>
      <w:proofErr w:type="spellEnd"/>
      <w:r>
        <w:t>, Comanche, Inuit y muchos otros.</w:t>
      </w:r>
    </w:p>
    <w:p w:rsidR="00986532" w:rsidRDefault="00986532" w:rsidP="00986532">
      <w:pPr>
        <w:spacing w:after="0"/>
        <w:jc w:val="both"/>
      </w:pPr>
      <w:r>
        <w:t>Algunos pueblos indígenas, llamados en el siglo XIX salvajes por los gobiernos nacionales de algunos países como Argentina, Brasil, Estados Unidos, Uruguay, Chile, y también llamados indios por algunas personas en algunos países Argentina o Brasil padecieron acciones de guerra por parte de esos estados nacionales independientes de América y sus fuerzas armadas a lo largo del siglo XIX y XX, lo que ha sido denunciado como genocidio, en tanto sus gobiernos lo han considerado como "acción civilizatoria" o "pacificadora". En la Conquista de América, algunos estados independientes americanos, como Argentina, Chile y Estados Unidos, también llevaron adelante acciones tendientes a ocupar territorios de indígenas en variados estadios de desarrollo; algunos estudiosos sostienen que en dichas acciones estos países llevaron adelante políticas de limpieza étnica y de genocid</w:t>
      </w:r>
      <w:r w:rsidR="00A0415B">
        <w:t>io,</w:t>
      </w:r>
      <w:r>
        <w:t xml:space="preserve"> pero otros lo niegan.</w:t>
      </w:r>
    </w:p>
    <w:p w:rsidR="00986532" w:rsidRDefault="00986532" w:rsidP="00986532">
      <w:pPr>
        <w:spacing w:after="0"/>
        <w:jc w:val="both"/>
      </w:pPr>
      <w:r>
        <w:t xml:space="preserve">En la Conquista, en el siglo XIX y siglo XX, algunos estados americanos, como Argentina, Chile y Estados Unidos, también realizaron acciones de exploración, apropiación y conquista que implicaron la ocupación del territorio de algunos pueblos indígenas de desigual desarrollo cultural. También en el siglo XX, otras naciones americanas impulsaron políticas racistas </w:t>
      </w:r>
      <w:r w:rsidR="00917382">
        <w:t>contra indígena, afroamericano</w:t>
      </w:r>
      <w:r>
        <w:t xml:space="preserve"> y sus descendientes como reflejo de la doctrina racista biológica pseudocientífica europea. Algunas personas y estudiosos sostienen que en dichas acciones estos países llevaron adelante políticas de limp</w:t>
      </w:r>
      <w:r w:rsidR="00917382">
        <w:t>ieza étnica y de genocidio,</w:t>
      </w:r>
      <w:r>
        <w:t xml:space="preserve"> pero otras pe</w:t>
      </w:r>
      <w:r w:rsidR="0072639C">
        <w:t>rsonas y estudiosos lo niegan.</w:t>
      </w:r>
    </w:p>
    <w:p w:rsidR="00986532" w:rsidRDefault="00986532" w:rsidP="00986532">
      <w:pPr>
        <w:spacing w:after="0"/>
        <w:jc w:val="both"/>
      </w:pPr>
      <w:r>
        <w:t>Si bien es clara la fecha de inicio de la Conquista de América (1492), la fecha de finalización es menos clara. En el caso español, en la década del 70 del siglo XVI un decreto del rey Felipe II prohibió los actos de conquista, denominándose a partir de entonces los actos llevados adelante por los españoles con la palabra pacificación. Más allá de las cuestiones terminológicas se puede decir que la Conquista Europea de América terminó con el proceso generalizado de emancipación iniciado por la independencia estadounidense en 1776 y creación de naciones independientes y soberanas en América que se extendió a lo largo de los siglos XIX y XX. La última nación en independizarse de una potencia europea fue Belice en 1981, restando aún algunos pocos enclaves coloniales.</w:t>
      </w:r>
    </w:p>
    <w:p w:rsidR="00986532" w:rsidRDefault="00986532" w:rsidP="00986532">
      <w:pPr>
        <w:spacing w:after="0"/>
        <w:jc w:val="both"/>
      </w:pPr>
      <w:r>
        <w:t>Pese a ello los procesos de conquista de pueblos originarios continuaron en los países ya independizados de Europa. Ejemplos de ello son la llamada Conquista del Oeste por parte de los Estados Unidos, y las denominadas Conquista del Desierto y Pacificación de la Araucanía en Argentina y Chile, mediante las cuales se conquistaron las tierras y se sometió al pueblo Mapuche. Incluso hacia finales del siglo XX en países como Colombia, Venezuela, Brasil y Perú se registraban casos de colonos blancos que desposeían a los pueblos aborígenes de sus territorios de manera violenta o por medio de negocios no claros. La organización continental de los pueblos indoamericanos continúa a denunciar hechos en contra de los derechos humanos en ese sentido. La elección de Evo Morales como presidente de Bolivia en 2006, primer presidente de un país americano perteneciente a un movimiento indígena, ha sido presentado por sus seguidores como la primera oportunidad para desmontar la matriz étnica-colonial subsistente de los Estados americanos.</w:t>
      </w:r>
    </w:p>
    <w:p w:rsidR="0072639C" w:rsidRPr="00DB529E" w:rsidRDefault="0072639C" w:rsidP="00986532">
      <w:pPr>
        <w:spacing w:after="0"/>
        <w:jc w:val="both"/>
      </w:pPr>
    </w:p>
    <w:sectPr w:rsidR="0072639C" w:rsidRPr="00DB529E" w:rsidSect="00DB529E">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9E"/>
    <w:rsid w:val="0000672B"/>
    <w:rsid w:val="000462DE"/>
    <w:rsid w:val="000D41E3"/>
    <w:rsid w:val="001440CA"/>
    <w:rsid w:val="003D2380"/>
    <w:rsid w:val="005807B2"/>
    <w:rsid w:val="007240A2"/>
    <w:rsid w:val="0072639C"/>
    <w:rsid w:val="00797758"/>
    <w:rsid w:val="008E7E07"/>
    <w:rsid w:val="00917382"/>
    <w:rsid w:val="00986532"/>
    <w:rsid w:val="00995526"/>
    <w:rsid w:val="00A0415B"/>
    <w:rsid w:val="00B53E5D"/>
    <w:rsid w:val="00C767BF"/>
    <w:rsid w:val="00DB529E"/>
    <w:rsid w:val="00E21164"/>
    <w:rsid w:val="00E273A7"/>
    <w:rsid w:val="00F234CF"/>
    <w:rsid w:val="00F26FCE"/>
    <w:rsid w:val="00F90011"/>
    <w:rsid w:val="00FC6AE5"/>
    <w:rsid w:val="00FF55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6F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6F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1212">
      <w:bodyDiv w:val="1"/>
      <w:marLeft w:val="0"/>
      <w:marRight w:val="0"/>
      <w:marTop w:val="0"/>
      <w:marBottom w:val="0"/>
      <w:divBdr>
        <w:top w:val="none" w:sz="0" w:space="0" w:color="auto"/>
        <w:left w:val="none" w:sz="0" w:space="0" w:color="auto"/>
        <w:bottom w:val="none" w:sz="0" w:space="0" w:color="auto"/>
        <w:right w:val="none" w:sz="0" w:space="0" w:color="auto"/>
      </w:divBdr>
      <w:divsChild>
        <w:div w:id="165483505">
          <w:marLeft w:val="336"/>
          <w:marRight w:val="0"/>
          <w:marTop w:val="120"/>
          <w:marBottom w:val="312"/>
          <w:divBdr>
            <w:top w:val="none" w:sz="0" w:space="0" w:color="auto"/>
            <w:left w:val="none" w:sz="0" w:space="0" w:color="auto"/>
            <w:bottom w:val="none" w:sz="0" w:space="0" w:color="auto"/>
            <w:right w:val="none" w:sz="0" w:space="0" w:color="auto"/>
          </w:divBdr>
          <w:divsChild>
            <w:div w:id="854002395">
              <w:marLeft w:val="0"/>
              <w:marRight w:val="0"/>
              <w:marTop w:val="0"/>
              <w:marBottom w:val="0"/>
              <w:divBdr>
                <w:top w:val="single" w:sz="6" w:space="0" w:color="CCCCCC"/>
                <w:left w:val="single" w:sz="6" w:space="0" w:color="CCCCCC"/>
                <w:bottom w:val="single" w:sz="6" w:space="0" w:color="CCCCCC"/>
                <w:right w:val="single" w:sz="6" w:space="0" w:color="CCCCCC"/>
              </w:divBdr>
              <w:divsChild>
                <w:div w:id="19023264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10995099">
          <w:marLeft w:val="336"/>
          <w:marRight w:val="0"/>
          <w:marTop w:val="120"/>
          <w:marBottom w:val="312"/>
          <w:divBdr>
            <w:top w:val="none" w:sz="0" w:space="0" w:color="auto"/>
            <w:left w:val="none" w:sz="0" w:space="0" w:color="auto"/>
            <w:bottom w:val="none" w:sz="0" w:space="0" w:color="auto"/>
            <w:right w:val="none" w:sz="0" w:space="0" w:color="auto"/>
          </w:divBdr>
          <w:divsChild>
            <w:div w:id="246964034">
              <w:marLeft w:val="0"/>
              <w:marRight w:val="0"/>
              <w:marTop w:val="0"/>
              <w:marBottom w:val="0"/>
              <w:divBdr>
                <w:top w:val="single" w:sz="6" w:space="0" w:color="CCCCCC"/>
                <w:left w:val="single" w:sz="6" w:space="0" w:color="CCCCCC"/>
                <w:bottom w:val="single" w:sz="6" w:space="0" w:color="CCCCCC"/>
                <w:right w:val="single" w:sz="6" w:space="0" w:color="CCCCCC"/>
              </w:divBdr>
              <w:divsChild>
                <w:div w:id="3533057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5864">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sChild>
        <w:div w:id="213082284">
          <w:marLeft w:val="336"/>
          <w:marRight w:val="0"/>
          <w:marTop w:val="120"/>
          <w:marBottom w:val="312"/>
          <w:divBdr>
            <w:top w:val="none" w:sz="0" w:space="0" w:color="auto"/>
            <w:left w:val="none" w:sz="0" w:space="0" w:color="auto"/>
            <w:bottom w:val="none" w:sz="0" w:space="0" w:color="auto"/>
            <w:right w:val="none" w:sz="0" w:space="0" w:color="auto"/>
          </w:divBdr>
          <w:divsChild>
            <w:div w:id="150143510">
              <w:marLeft w:val="0"/>
              <w:marRight w:val="0"/>
              <w:marTop w:val="0"/>
              <w:marBottom w:val="0"/>
              <w:divBdr>
                <w:top w:val="single" w:sz="6" w:space="0" w:color="CCCCCC"/>
                <w:left w:val="single" w:sz="6" w:space="0" w:color="CCCCCC"/>
                <w:bottom w:val="single" w:sz="6" w:space="0" w:color="CCCCCC"/>
                <w:right w:val="single" w:sz="6" w:space="0" w:color="CCCCCC"/>
              </w:divBdr>
              <w:divsChild>
                <w:div w:id="945973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51933649">
          <w:marLeft w:val="336"/>
          <w:marRight w:val="0"/>
          <w:marTop w:val="120"/>
          <w:marBottom w:val="312"/>
          <w:divBdr>
            <w:top w:val="none" w:sz="0" w:space="0" w:color="auto"/>
            <w:left w:val="none" w:sz="0" w:space="0" w:color="auto"/>
            <w:bottom w:val="none" w:sz="0" w:space="0" w:color="auto"/>
            <w:right w:val="none" w:sz="0" w:space="0" w:color="auto"/>
          </w:divBdr>
          <w:divsChild>
            <w:div w:id="71591050">
              <w:marLeft w:val="0"/>
              <w:marRight w:val="0"/>
              <w:marTop w:val="0"/>
              <w:marBottom w:val="0"/>
              <w:divBdr>
                <w:top w:val="single" w:sz="6" w:space="0" w:color="CCCCCC"/>
                <w:left w:val="single" w:sz="6" w:space="0" w:color="CCCCCC"/>
                <w:bottom w:val="single" w:sz="6" w:space="0" w:color="CCCCCC"/>
                <w:right w:val="single" w:sz="6" w:space="0" w:color="CCCCCC"/>
              </w:divBdr>
              <w:divsChild>
                <w:div w:id="123138224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8992">
      <w:bodyDiv w:val="1"/>
      <w:marLeft w:val="0"/>
      <w:marRight w:val="0"/>
      <w:marTop w:val="0"/>
      <w:marBottom w:val="0"/>
      <w:divBdr>
        <w:top w:val="none" w:sz="0" w:space="0" w:color="auto"/>
        <w:left w:val="none" w:sz="0" w:space="0" w:color="auto"/>
        <w:bottom w:val="none" w:sz="0" w:space="0" w:color="auto"/>
        <w:right w:val="none" w:sz="0" w:space="0" w:color="auto"/>
      </w:divBdr>
      <w:divsChild>
        <w:div w:id="1429496814">
          <w:marLeft w:val="0"/>
          <w:marRight w:val="0"/>
          <w:marTop w:val="0"/>
          <w:marBottom w:val="0"/>
          <w:divBdr>
            <w:top w:val="none" w:sz="0" w:space="0" w:color="auto"/>
            <w:left w:val="none" w:sz="0" w:space="0" w:color="auto"/>
            <w:bottom w:val="none" w:sz="0" w:space="0" w:color="auto"/>
            <w:right w:val="none" w:sz="0" w:space="0" w:color="auto"/>
          </w:divBdr>
          <w:divsChild>
            <w:div w:id="252974457">
              <w:marLeft w:val="0"/>
              <w:marRight w:val="0"/>
              <w:marTop w:val="0"/>
              <w:marBottom w:val="0"/>
              <w:divBdr>
                <w:top w:val="none" w:sz="0" w:space="0" w:color="auto"/>
                <w:left w:val="none" w:sz="0" w:space="0" w:color="auto"/>
                <w:bottom w:val="none" w:sz="0" w:space="0" w:color="auto"/>
                <w:right w:val="none" w:sz="0" w:space="0" w:color="auto"/>
              </w:divBdr>
              <w:divsChild>
                <w:div w:id="1956210639">
                  <w:marLeft w:val="336"/>
                  <w:marRight w:val="0"/>
                  <w:marTop w:val="120"/>
                  <w:marBottom w:val="312"/>
                  <w:divBdr>
                    <w:top w:val="none" w:sz="0" w:space="0" w:color="auto"/>
                    <w:left w:val="none" w:sz="0" w:space="0" w:color="auto"/>
                    <w:bottom w:val="none" w:sz="0" w:space="0" w:color="auto"/>
                    <w:right w:val="none" w:sz="0" w:space="0" w:color="auto"/>
                  </w:divBdr>
                  <w:divsChild>
                    <w:div w:id="1865828623">
                      <w:marLeft w:val="0"/>
                      <w:marRight w:val="0"/>
                      <w:marTop w:val="0"/>
                      <w:marBottom w:val="0"/>
                      <w:divBdr>
                        <w:top w:val="single" w:sz="6" w:space="0" w:color="CCCCCC"/>
                        <w:left w:val="single" w:sz="6" w:space="0" w:color="CCCCCC"/>
                        <w:bottom w:val="single" w:sz="6" w:space="0" w:color="CCCCCC"/>
                        <w:right w:val="single" w:sz="6" w:space="0" w:color="CCCCCC"/>
                      </w:divBdr>
                      <w:divsChild>
                        <w:div w:id="1724019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766168">
      <w:bodyDiv w:val="1"/>
      <w:marLeft w:val="0"/>
      <w:marRight w:val="0"/>
      <w:marTop w:val="0"/>
      <w:marBottom w:val="0"/>
      <w:divBdr>
        <w:top w:val="none" w:sz="0" w:space="0" w:color="auto"/>
        <w:left w:val="none" w:sz="0" w:space="0" w:color="auto"/>
        <w:bottom w:val="none" w:sz="0" w:space="0" w:color="auto"/>
        <w:right w:val="none" w:sz="0" w:space="0" w:color="auto"/>
      </w:divBdr>
    </w:div>
    <w:div w:id="1465194428">
      <w:bodyDiv w:val="1"/>
      <w:marLeft w:val="0"/>
      <w:marRight w:val="0"/>
      <w:marTop w:val="0"/>
      <w:marBottom w:val="0"/>
      <w:divBdr>
        <w:top w:val="none" w:sz="0" w:space="0" w:color="auto"/>
        <w:left w:val="none" w:sz="0" w:space="0" w:color="auto"/>
        <w:bottom w:val="none" w:sz="0" w:space="0" w:color="auto"/>
        <w:right w:val="none" w:sz="0" w:space="0" w:color="auto"/>
      </w:divBdr>
    </w:div>
    <w:div w:id="1796866584">
      <w:bodyDiv w:val="1"/>
      <w:marLeft w:val="0"/>
      <w:marRight w:val="0"/>
      <w:marTop w:val="0"/>
      <w:marBottom w:val="0"/>
      <w:divBdr>
        <w:top w:val="none" w:sz="0" w:space="0" w:color="auto"/>
        <w:left w:val="none" w:sz="0" w:space="0" w:color="auto"/>
        <w:bottom w:val="none" w:sz="0" w:space="0" w:color="auto"/>
        <w:right w:val="none" w:sz="0" w:space="0" w:color="auto"/>
      </w:divBdr>
      <w:divsChild>
        <w:div w:id="222109730">
          <w:marLeft w:val="0"/>
          <w:marRight w:val="0"/>
          <w:marTop w:val="0"/>
          <w:marBottom w:val="0"/>
          <w:divBdr>
            <w:top w:val="none" w:sz="0" w:space="0" w:color="auto"/>
            <w:left w:val="none" w:sz="0" w:space="0" w:color="auto"/>
            <w:bottom w:val="none" w:sz="0" w:space="0" w:color="auto"/>
            <w:right w:val="none" w:sz="0" w:space="0" w:color="auto"/>
          </w:divBdr>
        </w:div>
      </w:divsChild>
    </w:div>
    <w:div w:id="1807426368">
      <w:bodyDiv w:val="1"/>
      <w:marLeft w:val="0"/>
      <w:marRight w:val="0"/>
      <w:marTop w:val="0"/>
      <w:marBottom w:val="0"/>
      <w:divBdr>
        <w:top w:val="none" w:sz="0" w:space="0" w:color="auto"/>
        <w:left w:val="none" w:sz="0" w:space="0" w:color="auto"/>
        <w:bottom w:val="none" w:sz="0" w:space="0" w:color="auto"/>
        <w:right w:val="none" w:sz="0" w:space="0" w:color="auto"/>
      </w:divBdr>
    </w:div>
    <w:div w:id="2044745380">
      <w:bodyDiv w:val="1"/>
      <w:marLeft w:val="0"/>
      <w:marRight w:val="0"/>
      <w:marTop w:val="0"/>
      <w:marBottom w:val="0"/>
      <w:divBdr>
        <w:top w:val="none" w:sz="0" w:space="0" w:color="auto"/>
        <w:left w:val="none" w:sz="0" w:space="0" w:color="auto"/>
        <w:bottom w:val="none" w:sz="0" w:space="0" w:color="auto"/>
        <w:right w:val="none" w:sz="0" w:space="0" w:color="auto"/>
      </w:divBdr>
    </w:div>
    <w:div w:id="2140948520">
      <w:bodyDiv w:val="1"/>
      <w:marLeft w:val="0"/>
      <w:marRight w:val="0"/>
      <w:marTop w:val="0"/>
      <w:marBottom w:val="0"/>
      <w:divBdr>
        <w:top w:val="none" w:sz="0" w:space="0" w:color="auto"/>
        <w:left w:val="none" w:sz="0" w:space="0" w:color="auto"/>
        <w:bottom w:val="none" w:sz="0" w:space="0" w:color="auto"/>
        <w:right w:val="none" w:sz="0" w:space="0" w:color="auto"/>
      </w:divBdr>
      <w:divsChild>
        <w:div w:id="342170805">
          <w:marLeft w:val="336"/>
          <w:marRight w:val="0"/>
          <w:marTop w:val="120"/>
          <w:marBottom w:val="312"/>
          <w:divBdr>
            <w:top w:val="none" w:sz="0" w:space="0" w:color="auto"/>
            <w:left w:val="none" w:sz="0" w:space="0" w:color="auto"/>
            <w:bottom w:val="none" w:sz="0" w:space="0" w:color="auto"/>
            <w:right w:val="none" w:sz="0" w:space="0" w:color="auto"/>
          </w:divBdr>
          <w:divsChild>
            <w:div w:id="473569943">
              <w:marLeft w:val="0"/>
              <w:marRight w:val="0"/>
              <w:marTop w:val="0"/>
              <w:marBottom w:val="0"/>
              <w:divBdr>
                <w:top w:val="single" w:sz="6" w:space="0" w:color="CCCCCC"/>
                <w:left w:val="single" w:sz="6" w:space="0" w:color="CCCCCC"/>
                <w:bottom w:val="single" w:sz="6" w:space="0" w:color="CCCCCC"/>
                <w:right w:val="single" w:sz="6" w:space="0" w:color="CCCCCC"/>
              </w:divBdr>
              <w:divsChild>
                <w:div w:id="15492206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05199836">
          <w:blockQuote w:val="1"/>
          <w:marLeft w:val="960"/>
          <w:marRight w:val="960"/>
          <w:marTop w:val="240"/>
          <w:marBottom w:val="240"/>
          <w:divBdr>
            <w:top w:val="none" w:sz="0" w:space="0" w:color="auto"/>
            <w:left w:val="none" w:sz="0" w:space="0" w:color="auto"/>
            <w:bottom w:val="none" w:sz="0" w:space="0" w:color="auto"/>
            <w:right w:val="none" w:sz="0" w:space="0" w:color="auto"/>
          </w:divBdr>
        </w:div>
        <w:div w:id="190790888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3AF8-E305-435E-9BEC-11BD8689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5885</Words>
  <Characters>32369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38178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7</cp:revision>
  <cp:lastPrinted>2014-04-01T05:01:00Z</cp:lastPrinted>
  <dcterms:created xsi:type="dcterms:W3CDTF">2014-02-25T18:48:00Z</dcterms:created>
  <dcterms:modified xsi:type="dcterms:W3CDTF">2014-04-01T05:03:00Z</dcterms:modified>
</cp:coreProperties>
</file>